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0"/>
        <w:gridCol w:w="5361"/>
      </w:tblGrid>
      <w:tr w:rsidR="00F12FD8" w:rsidRPr="00F12FD8" w:rsidTr="00074715">
        <w:tc>
          <w:tcPr>
            <w:tcW w:w="2428" w:type="pct"/>
          </w:tcPr>
          <w:p w:rsidR="00F12FD8" w:rsidRPr="00F12FD8" w:rsidRDefault="00F12FD8" w:rsidP="000747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D8">
              <w:rPr>
                <w:rFonts w:ascii="Times New Roman" w:hAnsi="Times New Roman" w:cs="Times New Roman"/>
                <w:b/>
              </w:rPr>
              <w:t>Учтено мнение:</w:t>
            </w:r>
          </w:p>
          <w:p w:rsidR="00F12FD8" w:rsidRPr="00F12FD8" w:rsidRDefault="00F12FD8" w:rsidP="00074715">
            <w:pPr>
              <w:jc w:val="both"/>
              <w:rPr>
                <w:rFonts w:ascii="Times New Roman" w:hAnsi="Times New Roman" w:cs="Times New Roman"/>
              </w:rPr>
            </w:pPr>
            <w:r w:rsidRPr="00F12FD8">
              <w:rPr>
                <w:rFonts w:ascii="Times New Roman" w:hAnsi="Times New Roman" w:cs="Times New Roman"/>
              </w:rPr>
              <w:t xml:space="preserve">Педагогического  Совета </w:t>
            </w:r>
          </w:p>
          <w:p w:rsidR="00F12FD8" w:rsidRPr="00F12FD8" w:rsidRDefault="00F12FD8" w:rsidP="0007471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2FD8">
              <w:rPr>
                <w:rFonts w:ascii="Times New Roman" w:hAnsi="Times New Roman" w:cs="Times New Roman"/>
              </w:rPr>
              <w:t>(протокол № __</w:t>
            </w:r>
            <w:proofErr w:type="gramEnd"/>
          </w:p>
          <w:p w:rsidR="00F12FD8" w:rsidRPr="00F12FD8" w:rsidRDefault="00F12FD8" w:rsidP="00074715">
            <w:pPr>
              <w:jc w:val="both"/>
              <w:rPr>
                <w:rFonts w:ascii="Times New Roman" w:hAnsi="Times New Roman" w:cs="Times New Roman"/>
              </w:rPr>
            </w:pPr>
            <w:r w:rsidRPr="00F12FD8">
              <w:rPr>
                <w:rFonts w:ascii="Times New Roman" w:hAnsi="Times New Roman" w:cs="Times New Roman"/>
              </w:rPr>
              <w:t xml:space="preserve">заседания Педагогического Совета </w:t>
            </w:r>
          </w:p>
          <w:p w:rsidR="00F12FD8" w:rsidRPr="00F12FD8" w:rsidRDefault="00F12FD8" w:rsidP="00074715">
            <w:pPr>
              <w:jc w:val="both"/>
              <w:rPr>
                <w:rFonts w:ascii="Times New Roman" w:hAnsi="Times New Roman" w:cs="Times New Roman"/>
              </w:rPr>
            </w:pPr>
            <w:r w:rsidRPr="00F12FD8">
              <w:rPr>
                <w:rFonts w:ascii="Times New Roman" w:hAnsi="Times New Roman" w:cs="Times New Roman"/>
              </w:rPr>
              <w:t>от «____» ______________ 20__ года)</w:t>
            </w:r>
          </w:p>
          <w:p w:rsidR="00F12FD8" w:rsidRPr="00F12FD8" w:rsidRDefault="00F12FD8" w:rsidP="00074715">
            <w:pPr>
              <w:jc w:val="both"/>
              <w:rPr>
                <w:rFonts w:ascii="Times New Roman" w:hAnsi="Times New Roman" w:cs="Times New Roman"/>
              </w:rPr>
            </w:pPr>
          </w:p>
          <w:p w:rsidR="00F12FD8" w:rsidRPr="00F12FD8" w:rsidRDefault="00F12FD8" w:rsidP="00074715">
            <w:pPr>
              <w:jc w:val="both"/>
              <w:rPr>
                <w:rFonts w:ascii="Times New Roman" w:hAnsi="Times New Roman" w:cs="Times New Roman"/>
              </w:rPr>
            </w:pPr>
          </w:p>
          <w:p w:rsidR="00F12FD8" w:rsidRPr="00F12FD8" w:rsidRDefault="00F12FD8" w:rsidP="00074715">
            <w:pPr>
              <w:autoSpaceDE w:val="0"/>
              <w:autoSpaceDN w:val="0"/>
              <w:adjustRightInd w:val="0"/>
              <w:ind w:right="9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2" w:type="pct"/>
          </w:tcPr>
          <w:p w:rsidR="00F12FD8" w:rsidRPr="00F12FD8" w:rsidRDefault="00F12FD8" w:rsidP="00074715">
            <w:pPr>
              <w:autoSpaceDE w:val="0"/>
              <w:autoSpaceDN w:val="0"/>
              <w:adjustRightInd w:val="0"/>
              <w:ind w:right="9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2FD8">
              <w:rPr>
                <w:rFonts w:ascii="Times New Roman" w:hAnsi="Times New Roman" w:cs="Times New Roman"/>
                <w:b/>
                <w:bCs/>
              </w:rPr>
              <w:t>УТВЕРЖДЕНО</w:t>
            </w:r>
          </w:p>
          <w:p w:rsidR="00F12FD8" w:rsidRPr="00F12FD8" w:rsidRDefault="00F12FD8" w:rsidP="00074715">
            <w:pPr>
              <w:autoSpaceDE w:val="0"/>
              <w:autoSpaceDN w:val="0"/>
              <w:adjustRightInd w:val="0"/>
              <w:ind w:right="90"/>
              <w:jc w:val="right"/>
              <w:rPr>
                <w:rFonts w:ascii="Times New Roman" w:hAnsi="Times New Roman" w:cs="Times New Roman"/>
                <w:bCs/>
              </w:rPr>
            </w:pPr>
            <w:r w:rsidRPr="00F12FD8">
              <w:rPr>
                <w:rFonts w:ascii="Times New Roman" w:hAnsi="Times New Roman" w:cs="Times New Roman"/>
                <w:bCs/>
              </w:rPr>
              <w:t>Приказом директора МБОУ Гимназия № 24</w:t>
            </w:r>
          </w:p>
          <w:p w:rsidR="00F12FD8" w:rsidRPr="00F12FD8" w:rsidRDefault="00F12FD8" w:rsidP="00074715">
            <w:pPr>
              <w:autoSpaceDE w:val="0"/>
              <w:autoSpaceDN w:val="0"/>
              <w:adjustRightInd w:val="0"/>
              <w:ind w:right="90"/>
              <w:jc w:val="right"/>
              <w:rPr>
                <w:rFonts w:ascii="Times New Roman" w:hAnsi="Times New Roman" w:cs="Times New Roman"/>
                <w:bCs/>
              </w:rPr>
            </w:pPr>
            <w:r w:rsidRPr="00F12FD8">
              <w:rPr>
                <w:rFonts w:ascii="Times New Roman" w:hAnsi="Times New Roman" w:cs="Times New Roman"/>
                <w:bCs/>
              </w:rPr>
              <w:t>«____»________________20___ № _____</w:t>
            </w:r>
          </w:p>
          <w:p w:rsidR="00F12FD8" w:rsidRPr="00F12FD8" w:rsidRDefault="00F12FD8" w:rsidP="00074715">
            <w:pPr>
              <w:autoSpaceDE w:val="0"/>
              <w:autoSpaceDN w:val="0"/>
              <w:adjustRightInd w:val="0"/>
              <w:ind w:right="90"/>
              <w:jc w:val="right"/>
              <w:rPr>
                <w:rFonts w:ascii="Times New Roman" w:hAnsi="Times New Roman" w:cs="Times New Roman"/>
                <w:bCs/>
              </w:rPr>
            </w:pPr>
          </w:p>
          <w:p w:rsidR="00F12FD8" w:rsidRPr="00F12FD8" w:rsidRDefault="00F12FD8" w:rsidP="00074715">
            <w:pPr>
              <w:autoSpaceDE w:val="0"/>
              <w:autoSpaceDN w:val="0"/>
              <w:adjustRightInd w:val="0"/>
              <w:ind w:right="90"/>
              <w:jc w:val="right"/>
              <w:rPr>
                <w:rFonts w:ascii="Times New Roman" w:hAnsi="Times New Roman" w:cs="Times New Roman"/>
                <w:bCs/>
              </w:rPr>
            </w:pPr>
            <w:r w:rsidRPr="00F12FD8">
              <w:rPr>
                <w:rFonts w:ascii="Times New Roman" w:hAnsi="Times New Roman" w:cs="Times New Roman"/>
                <w:bCs/>
              </w:rPr>
              <w:t>Директор МБОУ Гимназия №  24 ___________________И.А. Белов</w:t>
            </w:r>
          </w:p>
        </w:tc>
      </w:tr>
    </w:tbl>
    <w:p w:rsidR="00B21EF7" w:rsidRDefault="00B21EF7" w:rsidP="00B21EF7">
      <w:pPr>
        <w:jc w:val="center"/>
        <w:rPr>
          <w:rFonts w:ascii="Times New Roman" w:hAnsi="Times New Roman" w:cs="Times New Roman"/>
          <w:b/>
          <w:sz w:val="24"/>
        </w:rPr>
      </w:pPr>
      <w:r w:rsidRPr="00B21EF7">
        <w:rPr>
          <w:rFonts w:ascii="Times New Roman" w:hAnsi="Times New Roman" w:cs="Times New Roman"/>
          <w:b/>
          <w:sz w:val="24"/>
        </w:rPr>
        <w:t>Положение о научно – методической работе</w:t>
      </w:r>
    </w:p>
    <w:p w:rsidR="00B21EF7" w:rsidRPr="00250BC0" w:rsidRDefault="00B21EF7" w:rsidP="00F12FD8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250BC0">
        <w:rPr>
          <w:rFonts w:ascii="Times New Roman" w:hAnsi="Times New Roman" w:cs="Times New Roman"/>
          <w:b/>
          <w:sz w:val="24"/>
        </w:rPr>
        <w:t>Общие положения</w:t>
      </w:r>
    </w:p>
    <w:p w:rsidR="00B21EF7" w:rsidRPr="00110647" w:rsidRDefault="00B21EF7" w:rsidP="00F12FD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10647">
        <w:rPr>
          <w:rFonts w:ascii="Times New Roman" w:hAnsi="Times New Roman" w:cs="Times New Roman"/>
          <w:sz w:val="24"/>
        </w:rPr>
        <w:t>Положение о научно – методической работе разработано на основе Федерального закона Российской Федерации от 29.12.2012 № 273 – ФЗ «Об образовании в Российской Федерации»</w:t>
      </w:r>
      <w:r w:rsidR="00110647" w:rsidRPr="00110647">
        <w:rPr>
          <w:rFonts w:ascii="Times New Roman" w:hAnsi="Times New Roman" w:cs="Times New Roman"/>
          <w:sz w:val="24"/>
        </w:rPr>
        <w:t>, положений Фундаментального ядра содержания общего образования, Федерального государственного образовательного стандарта, а также на основании прогноза потребностей кадров в обучении в соответствии с деятельностью муниципального бюджетного общеобразовательного учреждения муниципального образования «Город Архангельск» «Гимназия № 24»</w:t>
      </w:r>
      <w:r w:rsidR="00F12FD8">
        <w:rPr>
          <w:rFonts w:ascii="Times New Roman" w:hAnsi="Times New Roman" w:cs="Times New Roman"/>
          <w:sz w:val="24"/>
        </w:rPr>
        <w:t xml:space="preserve"> (далее – Гимназия)</w:t>
      </w:r>
      <w:r w:rsidR="00110647" w:rsidRPr="00110647">
        <w:rPr>
          <w:rFonts w:ascii="Times New Roman" w:hAnsi="Times New Roman" w:cs="Times New Roman"/>
          <w:sz w:val="24"/>
        </w:rPr>
        <w:t>, изучения и диагностирования запросов</w:t>
      </w:r>
      <w:proofErr w:type="gramEnd"/>
      <w:r w:rsidR="00110647" w:rsidRPr="00110647">
        <w:rPr>
          <w:rFonts w:ascii="Times New Roman" w:hAnsi="Times New Roman" w:cs="Times New Roman"/>
          <w:sz w:val="24"/>
        </w:rPr>
        <w:t xml:space="preserve"> педагогов учреждения в области повышения квалификации по наиболее актуальным проблемам развития образования.</w:t>
      </w:r>
    </w:p>
    <w:p w:rsidR="00110647" w:rsidRDefault="00110647" w:rsidP="00F12FD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Положение о научно – методической работе в Гимназии определяет цели, задачи, формы организации научно – методической работы в Гимназии, способы получения информации о современных научно – педагогических концепциях, педагогических идеях и методических способах организации образовательной деятельности</w:t>
      </w:r>
      <w:r w:rsidR="00E71157">
        <w:rPr>
          <w:rFonts w:ascii="Times New Roman" w:hAnsi="Times New Roman" w:cs="Times New Roman"/>
          <w:sz w:val="24"/>
        </w:rPr>
        <w:t>, способствует изучению, обобщению и распространению педагогического опыта.</w:t>
      </w:r>
    </w:p>
    <w:p w:rsidR="00E71157" w:rsidRDefault="00E71157" w:rsidP="00A70279">
      <w:pPr>
        <w:pStyle w:val="a4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250BC0">
        <w:rPr>
          <w:rFonts w:ascii="Times New Roman" w:hAnsi="Times New Roman" w:cs="Times New Roman"/>
          <w:b/>
          <w:sz w:val="24"/>
        </w:rPr>
        <w:t>Цели и задачи научно – методической работы</w:t>
      </w:r>
    </w:p>
    <w:p w:rsidR="008414C4" w:rsidRPr="00250BC0" w:rsidRDefault="008414C4" w:rsidP="008414C4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</w:rPr>
      </w:pPr>
    </w:p>
    <w:p w:rsidR="00E71157" w:rsidRDefault="00E71157" w:rsidP="00F12FD8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научно – методической работы в Гимназии является повышение уровня профессиональной культуры учителя и педагогического мастерства для сохранения стабиль</w:t>
      </w:r>
      <w:r w:rsidR="00F12FD8">
        <w:rPr>
          <w:rFonts w:ascii="Times New Roman" w:hAnsi="Times New Roman" w:cs="Times New Roman"/>
          <w:sz w:val="24"/>
        </w:rPr>
        <w:t xml:space="preserve">но положительных результатов в </w:t>
      </w:r>
      <w:r>
        <w:rPr>
          <w:rFonts w:ascii="Times New Roman" w:hAnsi="Times New Roman" w:cs="Times New Roman"/>
          <w:sz w:val="24"/>
        </w:rPr>
        <w:t>об</w:t>
      </w:r>
      <w:r w:rsidR="00250BC0">
        <w:rPr>
          <w:rFonts w:ascii="Times New Roman" w:hAnsi="Times New Roman" w:cs="Times New Roman"/>
          <w:sz w:val="24"/>
        </w:rPr>
        <w:t>учении и воспитании учащихся.</w:t>
      </w:r>
    </w:p>
    <w:p w:rsidR="00250BC0" w:rsidRDefault="00250BC0" w:rsidP="00F12FD8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Задачи методической работы в Гимназии:</w:t>
      </w:r>
    </w:p>
    <w:p w:rsidR="00250BC0" w:rsidRDefault="00250BC0" w:rsidP="00F12FD8">
      <w:pPr>
        <w:pStyle w:val="a4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Определение совместно с администрацией стратегических направлений научно – методической работы.</w:t>
      </w:r>
    </w:p>
    <w:p w:rsidR="00250BC0" w:rsidRDefault="00250BC0" w:rsidP="00F12FD8">
      <w:pPr>
        <w:pStyle w:val="a4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Методическое и ресурсное обеспечение системы образования, в том числе научно – методическое сопровождение ФГОС.</w:t>
      </w:r>
    </w:p>
    <w:p w:rsidR="00250BC0" w:rsidRDefault="00250BC0" w:rsidP="00F12FD8">
      <w:pPr>
        <w:pStyle w:val="a4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и сопровождение экспериментальной и инновационной деятельности.</w:t>
      </w:r>
    </w:p>
    <w:p w:rsidR="00250BC0" w:rsidRDefault="00250BC0" w:rsidP="00F12FD8">
      <w:pPr>
        <w:pStyle w:val="a4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совместно с администрацией прогноза потребности кадров в обучении в соответствии с основными изменениями, которые проводятся в деятельности учреждения.</w:t>
      </w:r>
    </w:p>
    <w:p w:rsidR="00250BC0" w:rsidRDefault="00250BC0" w:rsidP="00F12FD8">
      <w:pPr>
        <w:pStyle w:val="a4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Сопровождение процесса обучения учителей.</w:t>
      </w:r>
    </w:p>
    <w:p w:rsidR="00250BC0" w:rsidRDefault="00250BC0" w:rsidP="00F12FD8">
      <w:pPr>
        <w:pStyle w:val="a4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Оперативное реагирование на запросы учителей по насущным педагогическим проблемам. Знакомство с достижениями педагогической науки и педагогической практики, с новыми педагогическими технологиями с целью применения этих знаний для анализа и самоанализа педагогической деятельности.</w:t>
      </w:r>
    </w:p>
    <w:p w:rsidR="00250BC0" w:rsidRDefault="00250BC0" w:rsidP="00F12FD8">
      <w:pPr>
        <w:pStyle w:val="a4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Организации системы методической работы в Гимназии с целью развития педагогического творчества и самореализации инициативы педагогов.</w:t>
      </w:r>
    </w:p>
    <w:p w:rsidR="00212852" w:rsidRDefault="00212852" w:rsidP="00F12FD8">
      <w:pPr>
        <w:pStyle w:val="a4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Пополнение информационного педагогического банка Гимназии о педагогическом опыте через обобщение и изучение опыта работы своих коллег.</w:t>
      </w:r>
    </w:p>
    <w:p w:rsidR="00212852" w:rsidRDefault="00212852" w:rsidP="00F12FD8">
      <w:pPr>
        <w:pStyle w:val="a4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рефлексивной деятельности педагогов в ходе анализа педагогической деятельности и выработки путей решения педагогических проблем и затруднений.</w:t>
      </w:r>
    </w:p>
    <w:p w:rsidR="00212852" w:rsidRDefault="00212852" w:rsidP="00F12FD8">
      <w:pPr>
        <w:pStyle w:val="a4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Оказание методической помощи учителям.</w:t>
      </w:r>
    </w:p>
    <w:p w:rsidR="00212852" w:rsidRDefault="00212852" w:rsidP="00F12FD8">
      <w:pPr>
        <w:pStyle w:val="a4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и обобщение педагогических достижений и способов их получения в собственном опыте, обобщение опыта нескольких учителей, работающих по одной проблеме.</w:t>
      </w:r>
    </w:p>
    <w:p w:rsidR="00212852" w:rsidRDefault="00212852" w:rsidP="00F12FD8">
      <w:pPr>
        <w:pStyle w:val="a4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собственных методических разработок, адаптация и модификация традиционных методик, индивидуальных технологий и программ.</w:t>
      </w:r>
    </w:p>
    <w:p w:rsidR="00212852" w:rsidRDefault="00212852" w:rsidP="00F12FD8">
      <w:pPr>
        <w:pStyle w:val="a4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Разработка совместно с педагогами Гимназии наиболее эффективных способов организации образовательной деятельности, анализа, экспертизы педагогической деятельности и </w:t>
      </w:r>
      <w:r>
        <w:rPr>
          <w:rFonts w:ascii="Times New Roman" w:hAnsi="Times New Roman" w:cs="Times New Roman"/>
          <w:sz w:val="24"/>
        </w:rPr>
        <w:lastRenderedPageBreak/>
        <w:t xml:space="preserve">деятельности учащихся в соответствии с современными требованиями к уровню </w:t>
      </w:r>
      <w:proofErr w:type="spellStart"/>
      <w:r>
        <w:rPr>
          <w:rFonts w:ascii="Times New Roman" w:hAnsi="Times New Roman" w:cs="Times New Roman"/>
          <w:sz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</w:rPr>
        <w:t xml:space="preserve"> и воспитанности учащихся.</w:t>
      </w:r>
    </w:p>
    <w:p w:rsidR="00212852" w:rsidRDefault="00212852" w:rsidP="00A70279">
      <w:pPr>
        <w:pStyle w:val="a4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D13AEE">
        <w:rPr>
          <w:rFonts w:ascii="Times New Roman" w:hAnsi="Times New Roman" w:cs="Times New Roman"/>
          <w:b/>
          <w:sz w:val="24"/>
        </w:rPr>
        <w:t>Организация научно – методической работы</w:t>
      </w:r>
    </w:p>
    <w:p w:rsidR="008414C4" w:rsidRPr="00D13AEE" w:rsidRDefault="008414C4" w:rsidP="008414C4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</w:rPr>
      </w:pPr>
    </w:p>
    <w:p w:rsidR="00212852" w:rsidRDefault="00212852" w:rsidP="00F12FD8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Структура научно – методической работы в Гимназии:</w:t>
      </w:r>
    </w:p>
    <w:p w:rsidR="00212852" w:rsidRPr="00D13AEE" w:rsidRDefault="00212852" w:rsidP="00F12FD8">
      <w:pPr>
        <w:pStyle w:val="a5"/>
        <w:rPr>
          <w:rFonts w:ascii="Times New Roman" w:hAnsi="Times New Roman" w:cs="Times New Roman"/>
          <w:sz w:val="24"/>
        </w:rPr>
      </w:pPr>
      <w:r w:rsidRPr="00D13AEE">
        <w:rPr>
          <w:rFonts w:ascii="Times New Roman" w:hAnsi="Times New Roman" w:cs="Times New Roman"/>
          <w:sz w:val="24"/>
        </w:rPr>
        <w:t>Методический совет</w:t>
      </w:r>
    </w:p>
    <w:p w:rsidR="00212852" w:rsidRDefault="00D13AEE" w:rsidP="00F12FD8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Предметн</w:t>
      </w:r>
      <w:r w:rsidR="00504AC5">
        <w:rPr>
          <w:rFonts w:ascii="Times New Roman" w:hAnsi="Times New Roman" w:cs="Times New Roman"/>
          <w:sz w:val="24"/>
        </w:rPr>
        <w:t xml:space="preserve">ые </w:t>
      </w:r>
      <w:r>
        <w:rPr>
          <w:rFonts w:ascii="Times New Roman" w:hAnsi="Times New Roman" w:cs="Times New Roman"/>
          <w:sz w:val="24"/>
        </w:rPr>
        <w:t>кафедры:</w:t>
      </w:r>
    </w:p>
    <w:p w:rsidR="00D13AEE" w:rsidRDefault="00D13AEE" w:rsidP="00F12FD8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гуманитарных наук;</w:t>
      </w:r>
    </w:p>
    <w:p w:rsidR="00D13AEE" w:rsidRDefault="00D13AEE" w:rsidP="00F12FD8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естественно – математических наук;</w:t>
      </w:r>
    </w:p>
    <w:p w:rsidR="00D13AEE" w:rsidRDefault="00D13AEE" w:rsidP="00F12FD8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иностранных языков;</w:t>
      </w:r>
    </w:p>
    <w:p w:rsidR="00D13AEE" w:rsidRPr="00D13AEE" w:rsidRDefault="00D13AEE" w:rsidP="00F12FD8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спортивно – художественно</w:t>
      </w:r>
      <w:r>
        <w:rPr>
          <w:b/>
        </w:rPr>
        <w:t xml:space="preserve"> – </w:t>
      </w:r>
      <w:r w:rsidRPr="00D13AEE">
        <w:rPr>
          <w:rFonts w:ascii="Times New Roman" w:hAnsi="Times New Roman" w:cs="Times New Roman"/>
          <w:sz w:val="24"/>
        </w:rPr>
        <w:t>технологического цикла</w:t>
      </w:r>
      <w:r>
        <w:rPr>
          <w:rFonts w:ascii="Times New Roman" w:hAnsi="Times New Roman" w:cs="Times New Roman"/>
          <w:sz w:val="24"/>
        </w:rPr>
        <w:t>;</w:t>
      </w:r>
    </w:p>
    <w:p w:rsidR="00D13AEE" w:rsidRPr="00D13AEE" w:rsidRDefault="00D13AEE" w:rsidP="00F12FD8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начальных классов;</w:t>
      </w:r>
    </w:p>
    <w:p w:rsidR="00D13AEE" w:rsidRPr="00D13AEE" w:rsidRDefault="00D13AEE" w:rsidP="00F12FD8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воспитательной работы.</w:t>
      </w:r>
    </w:p>
    <w:p w:rsidR="00D13AEE" w:rsidRPr="00A70279" w:rsidRDefault="00D13AEE" w:rsidP="00F12FD8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D13A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Формы проведения занятий: семинары, лекции, практикумы, открытые уроки и внеклассные мероприятия по предметам, подготовка и проведение предметных недель, конкурсов, учебно – практических конференций, мастер – классов и других методических мероприятий по плану работы Гимназии.</w:t>
      </w:r>
    </w:p>
    <w:p w:rsidR="00A70279" w:rsidRPr="00D13AEE" w:rsidRDefault="00A70279" w:rsidP="00A70279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D13AEE" w:rsidRDefault="00D13AEE" w:rsidP="00A70279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D13AEE">
        <w:rPr>
          <w:rFonts w:ascii="Times New Roman" w:hAnsi="Times New Roman" w:cs="Times New Roman"/>
          <w:b/>
          <w:sz w:val="24"/>
        </w:rPr>
        <w:t>Участники научно – методической работы</w:t>
      </w:r>
    </w:p>
    <w:p w:rsidR="00A70279" w:rsidRDefault="00A70279" w:rsidP="00A70279">
      <w:pPr>
        <w:pStyle w:val="a5"/>
        <w:rPr>
          <w:rFonts w:ascii="Times New Roman" w:hAnsi="Times New Roman" w:cs="Times New Roman"/>
          <w:b/>
          <w:sz w:val="24"/>
        </w:rPr>
      </w:pPr>
    </w:p>
    <w:p w:rsidR="00D13AEE" w:rsidRDefault="00D13AEE" w:rsidP="00F12FD8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учителя;</w:t>
      </w:r>
    </w:p>
    <w:p w:rsidR="00D13AEE" w:rsidRDefault="00D13AEE" w:rsidP="00F12FD8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руководители </w:t>
      </w:r>
      <w:r w:rsidR="00504AC5">
        <w:rPr>
          <w:rFonts w:ascii="Times New Roman" w:hAnsi="Times New Roman" w:cs="Times New Roman"/>
          <w:sz w:val="24"/>
        </w:rPr>
        <w:t xml:space="preserve">предметных </w:t>
      </w:r>
      <w:r>
        <w:rPr>
          <w:rFonts w:ascii="Times New Roman" w:hAnsi="Times New Roman" w:cs="Times New Roman"/>
          <w:sz w:val="24"/>
        </w:rPr>
        <w:t>кафедр, проблемных групп, мастер – классов;</w:t>
      </w:r>
    </w:p>
    <w:p w:rsidR="00D13AEE" w:rsidRDefault="00D13AEE" w:rsidP="00F12FD8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 Гимназии (заместители директора);</w:t>
      </w:r>
    </w:p>
    <w:p w:rsidR="00D13AEE" w:rsidRDefault="00D043AD" w:rsidP="00F12FD8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консультанты, научные руководители ВУЗов (по согласованию) и др.</w:t>
      </w:r>
    </w:p>
    <w:p w:rsidR="00A70279" w:rsidRDefault="00A70279" w:rsidP="00A7027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D043AD" w:rsidRDefault="00D043AD" w:rsidP="00A70279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D043AD">
        <w:rPr>
          <w:rFonts w:ascii="Times New Roman" w:hAnsi="Times New Roman" w:cs="Times New Roman"/>
          <w:b/>
          <w:sz w:val="24"/>
        </w:rPr>
        <w:t>Компетенция и обязанности участников научно – методической работы</w:t>
      </w:r>
    </w:p>
    <w:p w:rsidR="00A70279" w:rsidRPr="00D043AD" w:rsidRDefault="00A70279" w:rsidP="00A70279">
      <w:pPr>
        <w:pStyle w:val="a5"/>
        <w:rPr>
          <w:rFonts w:ascii="Times New Roman" w:hAnsi="Times New Roman" w:cs="Times New Roman"/>
          <w:b/>
          <w:sz w:val="24"/>
        </w:rPr>
      </w:pPr>
    </w:p>
    <w:p w:rsidR="00D043AD" w:rsidRDefault="00D043AD" w:rsidP="00F12FD8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Компетенция участников методической работы</w:t>
      </w:r>
    </w:p>
    <w:p w:rsidR="00D043AD" w:rsidRDefault="00D043AD" w:rsidP="00F12FD8">
      <w:pPr>
        <w:pStyle w:val="a5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Учителя и классные руководители:</w:t>
      </w:r>
    </w:p>
    <w:p w:rsidR="00D043AD" w:rsidRDefault="00A70279" w:rsidP="00F12FD8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участвуют в работе предметных </w:t>
      </w:r>
      <w:r w:rsidR="00D043AD">
        <w:rPr>
          <w:rFonts w:ascii="Times New Roman" w:hAnsi="Times New Roman" w:cs="Times New Roman"/>
          <w:sz w:val="24"/>
        </w:rPr>
        <w:t>кафедр, творческих групп, мастер – классов и т.д.;</w:t>
      </w:r>
    </w:p>
    <w:p w:rsidR="00D043AD" w:rsidRDefault="00D043AD" w:rsidP="00F12FD8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обсуждают педагогические проблемы и анализируют педагогическую деятельность на основе изучения своей работы и работы своих коллег;</w:t>
      </w:r>
    </w:p>
    <w:p w:rsidR="00D043AD" w:rsidRDefault="00D043AD" w:rsidP="00F12FD8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участвуют в </w:t>
      </w:r>
      <w:r w:rsidR="00A70279">
        <w:rPr>
          <w:rFonts w:ascii="Times New Roman" w:hAnsi="Times New Roman" w:cs="Times New Roman"/>
          <w:sz w:val="24"/>
        </w:rPr>
        <w:t xml:space="preserve">выборах руководителей предметной </w:t>
      </w:r>
      <w:r>
        <w:rPr>
          <w:rFonts w:ascii="Times New Roman" w:hAnsi="Times New Roman" w:cs="Times New Roman"/>
          <w:sz w:val="24"/>
        </w:rPr>
        <w:t>кафедры, проблемной группы;</w:t>
      </w:r>
    </w:p>
    <w:p w:rsidR="00D043AD" w:rsidRDefault="00D043AD" w:rsidP="00F12FD8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разрабатывают методические программы, технологии, приемы и способы работы с учащимися;</w:t>
      </w:r>
    </w:p>
    <w:p w:rsidR="00D043AD" w:rsidRDefault="00D043AD" w:rsidP="00F12FD8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работают по собственным методикам, технологиям, программам (если таковые были рассмотрены и о</w:t>
      </w:r>
      <w:r w:rsidR="00A70279">
        <w:rPr>
          <w:rFonts w:ascii="Times New Roman" w:hAnsi="Times New Roman" w:cs="Times New Roman"/>
          <w:sz w:val="24"/>
        </w:rPr>
        <w:t xml:space="preserve">бсуждены на заседании предметной </w:t>
      </w:r>
      <w:r>
        <w:rPr>
          <w:rFonts w:ascii="Times New Roman" w:hAnsi="Times New Roman" w:cs="Times New Roman"/>
          <w:sz w:val="24"/>
        </w:rPr>
        <w:t>кафедры и допущены к использованию решением Педагогического совета Гимназии;</w:t>
      </w:r>
    </w:p>
    <w:p w:rsidR="00D043AD" w:rsidRDefault="00D043AD" w:rsidP="00F12FD8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участвуют в методической работе Гимназии, округа, города, региона.</w:t>
      </w:r>
    </w:p>
    <w:p w:rsidR="00504AC5" w:rsidRDefault="00504AC5" w:rsidP="00F12FD8">
      <w:pPr>
        <w:pStyle w:val="a5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Руководители предметных кафедр, проблемных групп:</w:t>
      </w:r>
    </w:p>
    <w:p w:rsidR="00504AC5" w:rsidRDefault="00504AC5" w:rsidP="00F12FD8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организуют, планируют деятельность пр</w:t>
      </w:r>
      <w:r w:rsidR="000417F0">
        <w:rPr>
          <w:rFonts w:ascii="Times New Roman" w:hAnsi="Times New Roman" w:cs="Times New Roman"/>
          <w:sz w:val="24"/>
        </w:rPr>
        <w:t>едметной кафедры, группы</w:t>
      </w:r>
      <w:r>
        <w:rPr>
          <w:rFonts w:ascii="Times New Roman" w:hAnsi="Times New Roman" w:cs="Times New Roman"/>
          <w:sz w:val="24"/>
        </w:rPr>
        <w:t>;</w:t>
      </w:r>
    </w:p>
    <w:p w:rsidR="00504AC5" w:rsidRDefault="00504AC5" w:rsidP="00F12FD8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обеспечивают эффективную работу участников научно – методической работы в период занятий, дают поручения, распределяют обязанности и функции среди участников научно – методической деятельности;</w:t>
      </w:r>
    </w:p>
    <w:p w:rsidR="00504AC5" w:rsidRDefault="00504AC5" w:rsidP="00F12FD8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руководят разработкой методических идей, методик, программ, технологий, ведут консультативную работу с отдельными педагогами по проблемам обучения и воспитания</w:t>
      </w:r>
      <w:r w:rsidR="000417F0">
        <w:rPr>
          <w:rFonts w:ascii="Times New Roman" w:hAnsi="Times New Roman" w:cs="Times New Roman"/>
          <w:sz w:val="24"/>
        </w:rPr>
        <w:t>;</w:t>
      </w:r>
    </w:p>
    <w:p w:rsidR="000417F0" w:rsidRDefault="000417F0" w:rsidP="00F12FD8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разрабатывают методические рекомендации для педагогов Гимназии;</w:t>
      </w:r>
    </w:p>
    <w:p w:rsidR="000417F0" w:rsidRDefault="000417F0" w:rsidP="00F12FD8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анализируют деятельность предметных кафедр, проблемных групп, готовят проекты решений для методических и педагогических советов;</w:t>
      </w:r>
    </w:p>
    <w:p w:rsidR="000417F0" w:rsidRDefault="000417F0" w:rsidP="00F12FD8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организуют деятельность по обобщению педагогического опыта своих коллег и достижений передовой науки.</w:t>
      </w:r>
    </w:p>
    <w:p w:rsidR="000417F0" w:rsidRDefault="000417F0" w:rsidP="00F12FD8">
      <w:pPr>
        <w:pStyle w:val="a5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мастер – класса:</w:t>
      </w:r>
    </w:p>
    <w:p w:rsidR="00AA46BE" w:rsidRDefault="00AA46BE" w:rsidP="00F12FD8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организует и планирует работу мастер – класса;</w:t>
      </w:r>
    </w:p>
    <w:p w:rsidR="00AA46BE" w:rsidRDefault="00AA46BE" w:rsidP="00F12FD8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составляет учебный план мастер – класса;</w:t>
      </w:r>
    </w:p>
    <w:p w:rsidR="000417F0" w:rsidRDefault="000417F0" w:rsidP="00F12FD8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оказывает индивидуальную помощь слушателям;</w:t>
      </w:r>
    </w:p>
    <w:p w:rsidR="000417F0" w:rsidRDefault="000417F0" w:rsidP="00F12FD8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вносит предложения по организации </w:t>
      </w:r>
      <w:r w:rsidR="00AA46BE">
        <w:rPr>
          <w:rFonts w:ascii="Times New Roman" w:hAnsi="Times New Roman" w:cs="Times New Roman"/>
          <w:sz w:val="24"/>
        </w:rPr>
        <w:t>деятельности мастер – класса;</w:t>
      </w:r>
    </w:p>
    <w:p w:rsidR="00AA46BE" w:rsidRDefault="00AA46BE" w:rsidP="00F12FD8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выступает перед педагогами и администрацией Гимназии с пропагандой и анализом деятельности мастер – класса;</w:t>
      </w:r>
    </w:p>
    <w:p w:rsidR="00AA46BE" w:rsidRDefault="00AA46BE" w:rsidP="00F12FD8">
      <w:pPr>
        <w:pStyle w:val="a5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 Гимназии:</w:t>
      </w:r>
    </w:p>
    <w:p w:rsidR="00AA46BE" w:rsidRDefault="00AA46BE" w:rsidP="00F12FD8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разрабатывает вместе с участниками предметных кафедр задания и методические материалы;</w:t>
      </w:r>
    </w:p>
    <w:p w:rsidR="00AA46BE" w:rsidRDefault="00AA46BE" w:rsidP="00F12FD8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определяет порядок работы всех форм научно – методической работы;</w:t>
      </w:r>
    </w:p>
    <w:p w:rsidR="00AA46BE" w:rsidRDefault="00AA46BE" w:rsidP="00F12FD8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координирует деятельность предметных кафедр и методических мероприятий;</w:t>
      </w:r>
    </w:p>
    <w:p w:rsidR="00AA46BE" w:rsidRDefault="00AA46BE" w:rsidP="00F12FD8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контролирует эффективность деятельности предметных кафедр, проблемных групп, мастер – классов;</w:t>
      </w:r>
    </w:p>
    <w:p w:rsidR="00AA46BE" w:rsidRDefault="00AA46BE" w:rsidP="00F12FD8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 аналитические исследования деятельности предметных кафедр, проблемных групп, мастер – классов;</w:t>
      </w:r>
    </w:p>
    <w:p w:rsidR="00AA46BE" w:rsidRDefault="00AA46BE" w:rsidP="00F12FD8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поощряет и стимулирует работу лучших педагогов и педагогического коллектива в целом.</w:t>
      </w:r>
    </w:p>
    <w:p w:rsidR="00AA46BE" w:rsidRDefault="00AA46BE" w:rsidP="00F12FD8">
      <w:pPr>
        <w:pStyle w:val="a5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Консультанты и научные руководители:</w:t>
      </w:r>
    </w:p>
    <w:p w:rsidR="00AA46BE" w:rsidRDefault="00AA46BE" w:rsidP="00F12FD8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проводят консультации с молодыми специалистами, учителями, лучшими педагогами Гимназии;</w:t>
      </w:r>
    </w:p>
    <w:p w:rsidR="00AA46BE" w:rsidRDefault="00AA46BE" w:rsidP="00F12FD8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оказывают методическую помощь по подготовке методических материалов к обобщению педагогического опыта, к аттестации учителей, методических мероприятий гимназии</w:t>
      </w:r>
      <w:r w:rsidR="000774CC">
        <w:rPr>
          <w:rFonts w:ascii="Times New Roman" w:hAnsi="Times New Roman" w:cs="Times New Roman"/>
          <w:sz w:val="24"/>
        </w:rPr>
        <w:t>;</w:t>
      </w:r>
    </w:p>
    <w:p w:rsidR="000774CC" w:rsidRDefault="000774CC" w:rsidP="00F12FD8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читают лекции, проводят семинары и другие формы обучения с педагогами.</w:t>
      </w:r>
    </w:p>
    <w:p w:rsidR="000774CC" w:rsidRDefault="000774CC" w:rsidP="00F12FD8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Обязанности участников научно – методической работы</w:t>
      </w:r>
    </w:p>
    <w:p w:rsidR="000774CC" w:rsidRDefault="000774CC" w:rsidP="00F12FD8">
      <w:pPr>
        <w:pStyle w:val="a5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Учителя и классные руководители обязаны:</w:t>
      </w:r>
    </w:p>
    <w:p w:rsidR="000774CC" w:rsidRDefault="000774CC" w:rsidP="00F12FD8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проводить открытые уроки, внеклассные мероприятия;</w:t>
      </w:r>
    </w:p>
    <w:p w:rsidR="000774CC" w:rsidRDefault="000774CC" w:rsidP="00F12FD8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систематически посещать заседания предметных кафедр;</w:t>
      </w:r>
    </w:p>
    <w:p w:rsidR="000774CC" w:rsidRDefault="000774CC" w:rsidP="00F12FD8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анализировать и обобщать собственный опыт работы и педагогические достижения коллег, способы обучения;</w:t>
      </w:r>
    </w:p>
    <w:p w:rsidR="000774CC" w:rsidRDefault="000774CC" w:rsidP="00F12FD8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оказывать содействие в подготовке методических мероприятий, семинаров, конференций, конкурсов, совещаний;</w:t>
      </w:r>
    </w:p>
    <w:p w:rsidR="000774CC" w:rsidRDefault="000774CC" w:rsidP="00F12FD8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пополнять информационный банк данных (составление информационно – педагогических модулей, диагностических заданий, методических текстов).</w:t>
      </w:r>
    </w:p>
    <w:p w:rsidR="000774CC" w:rsidRDefault="000774CC" w:rsidP="00F12FD8">
      <w:pPr>
        <w:pStyle w:val="a5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Руководители предметных кафедр, проблемных групп обязаны:</w:t>
      </w:r>
    </w:p>
    <w:p w:rsidR="000774CC" w:rsidRDefault="000774CC" w:rsidP="00F12FD8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стимулировать самообразование педагогов;</w:t>
      </w:r>
    </w:p>
    <w:p w:rsidR="000774CC" w:rsidRDefault="000774CC" w:rsidP="00F12FD8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организовывать деятельность педагогов в различных формах: индивидуальных, групповых и др.;</w:t>
      </w:r>
    </w:p>
    <w:p w:rsidR="000774CC" w:rsidRDefault="000774CC" w:rsidP="00F12FD8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разрабатывать планы работы и графики проведения открытых уроков участников предметной кафедры, проблемных групп;</w:t>
      </w:r>
    </w:p>
    <w:p w:rsidR="000774CC" w:rsidRDefault="000774CC" w:rsidP="00F12FD8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анализировать деятельность научно – методической работы предметной кафедры</w:t>
      </w:r>
      <w:r w:rsidR="00AA2609">
        <w:rPr>
          <w:rFonts w:ascii="Times New Roman" w:hAnsi="Times New Roman" w:cs="Times New Roman"/>
          <w:sz w:val="24"/>
        </w:rPr>
        <w:t>, проблемных групп;</w:t>
      </w:r>
    </w:p>
    <w:p w:rsidR="00AA2609" w:rsidRDefault="00AA2609" w:rsidP="00F12FD8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проводить экспертизу внедрения и реализации различных методических идей, новшеств, методик, технологий, программ обучения;</w:t>
      </w:r>
    </w:p>
    <w:p w:rsidR="00AA2609" w:rsidRDefault="00AA2609" w:rsidP="00F12FD8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обобщать опыт работы педагогов Гимназии.</w:t>
      </w:r>
    </w:p>
    <w:p w:rsidR="00AA2609" w:rsidRDefault="00AA2609" w:rsidP="00F12FD8">
      <w:pPr>
        <w:pStyle w:val="a5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Руководители мастер – классов обязаны:</w:t>
      </w:r>
    </w:p>
    <w:p w:rsidR="00AA2609" w:rsidRDefault="00AA2609" w:rsidP="00F12FD8">
      <w:pPr>
        <w:pStyle w:val="a5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разрабатывать учебный план по пропаганде собственного опыта работы, проектируемого в других социально – педагогических условиях, а также циклограммы деятельности на год;</w:t>
      </w:r>
    </w:p>
    <w:p w:rsidR="00AA2609" w:rsidRDefault="00AA2609" w:rsidP="00F12FD8">
      <w:pPr>
        <w:pStyle w:val="a5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оказывать методическую консультативную помощь молодым специалистам, педагогам по проблемам обучения и воспитания.</w:t>
      </w:r>
    </w:p>
    <w:p w:rsidR="00AA2609" w:rsidRDefault="00AA2609" w:rsidP="00F12FD8">
      <w:pPr>
        <w:pStyle w:val="a5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 обязана:</w:t>
      </w:r>
    </w:p>
    <w:p w:rsidR="00AA2609" w:rsidRDefault="00AA2609" w:rsidP="00F12FD8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создавать благоприятные условия для работы предметных кафедр, проблемных групп, мастер – классов, обеспечивая их работу необходимым для этого учебно – методическим комплексом;</w:t>
      </w:r>
    </w:p>
    <w:p w:rsidR="00AA2609" w:rsidRDefault="00AA2609" w:rsidP="00F12FD8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оказывать всестороннюю помощь руководителям предметных кафедр, проблемных групп, мастер – классов;</w:t>
      </w:r>
    </w:p>
    <w:p w:rsidR="00AA2609" w:rsidRDefault="00AA2609" w:rsidP="00F12FD8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содействовать тиражированию учебно – методических материалов для организации деятельности предметных кафедр, проблемных групп, мастер – классов.</w:t>
      </w:r>
    </w:p>
    <w:p w:rsidR="00AA2609" w:rsidRDefault="00AA2609" w:rsidP="00F12FD8">
      <w:pPr>
        <w:pStyle w:val="a5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Консультанты, научные руководители обязаны:</w:t>
      </w:r>
    </w:p>
    <w:p w:rsidR="00AA2609" w:rsidRDefault="00AA2609" w:rsidP="00F12FD8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оказывать консультативную методическую помощь педагогам разного уровня с целью их профессиональной адаптации, обучению педагогическому проектированию и формированию индивидуального стиля педагогического поведения;</w:t>
      </w:r>
    </w:p>
    <w:p w:rsidR="00AA2609" w:rsidRDefault="00AA2609" w:rsidP="00F12FD8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готовить методические рекомендации и предложения, рецензии на разработанные пед</w:t>
      </w:r>
      <w:r w:rsidR="00E36AFF">
        <w:rPr>
          <w:rFonts w:ascii="Times New Roman" w:hAnsi="Times New Roman" w:cs="Times New Roman"/>
          <w:sz w:val="24"/>
        </w:rPr>
        <w:t>агогами методические материалы;</w:t>
      </w:r>
    </w:p>
    <w:p w:rsidR="00E36AFF" w:rsidRDefault="00E36AFF" w:rsidP="00F12FD8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проводить лекции и организовывать выездные тематические заседания на базе Гимназии;</w:t>
      </w:r>
    </w:p>
    <w:p w:rsidR="00E36AFF" w:rsidRDefault="00E36AFF" w:rsidP="00F12FD8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поощрять и стимулировать педагогическую инициативу и творчество педагогов;</w:t>
      </w:r>
    </w:p>
    <w:p w:rsidR="00E36AFF" w:rsidRDefault="00E36AFF" w:rsidP="00F12FD8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проводить собеседования с учителями.</w:t>
      </w:r>
    </w:p>
    <w:p w:rsidR="008414C4" w:rsidRDefault="008414C4" w:rsidP="008414C4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E36AFF" w:rsidRDefault="00E36AFF" w:rsidP="008414C4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8414C4">
        <w:rPr>
          <w:rFonts w:ascii="Times New Roman" w:hAnsi="Times New Roman" w:cs="Times New Roman"/>
          <w:b/>
          <w:sz w:val="24"/>
        </w:rPr>
        <w:t>Документация</w:t>
      </w:r>
    </w:p>
    <w:p w:rsidR="008414C4" w:rsidRPr="008414C4" w:rsidRDefault="008414C4" w:rsidP="008414C4">
      <w:pPr>
        <w:pStyle w:val="a5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E36AFF" w:rsidRDefault="00FB4003" w:rsidP="00F12FD8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36AFF">
        <w:rPr>
          <w:rFonts w:ascii="Times New Roman" w:hAnsi="Times New Roman" w:cs="Times New Roman"/>
          <w:sz w:val="24"/>
        </w:rPr>
        <w:t>Научно – методическая работа в Гимназии о</w:t>
      </w:r>
      <w:r w:rsidR="005B4EF4">
        <w:rPr>
          <w:rFonts w:ascii="Times New Roman" w:hAnsi="Times New Roman" w:cs="Times New Roman"/>
          <w:sz w:val="24"/>
        </w:rPr>
        <w:t>формляется документально в формах</w:t>
      </w:r>
      <w:r w:rsidR="00E36AFF">
        <w:rPr>
          <w:rFonts w:ascii="Times New Roman" w:hAnsi="Times New Roman" w:cs="Times New Roman"/>
          <w:sz w:val="24"/>
        </w:rPr>
        <w:t>:</w:t>
      </w:r>
    </w:p>
    <w:p w:rsidR="00E36AFF" w:rsidRDefault="00E36AFF" w:rsidP="00F12FD8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протоколов заседаний методических советов;</w:t>
      </w:r>
    </w:p>
    <w:p w:rsidR="00E36AFF" w:rsidRDefault="00E36AFF" w:rsidP="00F12FD8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планов работы предметных кафедр, проблемных групп, мастер – классов;</w:t>
      </w:r>
    </w:p>
    <w:p w:rsidR="00E36AFF" w:rsidRDefault="00E36AFF" w:rsidP="00F12FD8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конспектов, разработок лучших методических мероприятий Гимназии;</w:t>
      </w:r>
    </w:p>
    <w:p w:rsidR="00E36AFF" w:rsidRDefault="00E36AFF" w:rsidP="00F12FD8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письменных материалов, отражающих деятельность учителя, предметной кафедры по анализу и самоанализу педагогической деятельности;</w:t>
      </w:r>
    </w:p>
    <w:p w:rsidR="00E36AFF" w:rsidRDefault="00E36AFF" w:rsidP="00F12FD8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аналитических справок по вопросу уровня </w:t>
      </w:r>
      <w:proofErr w:type="spellStart"/>
      <w:r>
        <w:rPr>
          <w:rFonts w:ascii="Times New Roman" w:hAnsi="Times New Roman" w:cs="Times New Roman"/>
          <w:sz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</w:rPr>
        <w:t xml:space="preserve"> учащихся (с графиками, диаграммами);</w:t>
      </w:r>
    </w:p>
    <w:p w:rsidR="00E36AFF" w:rsidRDefault="00E36AFF" w:rsidP="00F12FD8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рефератов, текстов докладов, сообщений;</w:t>
      </w:r>
    </w:p>
    <w:p w:rsidR="00E36AFF" w:rsidRDefault="00E36AFF" w:rsidP="00F12FD8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разработанных модифицированных, адаптированных методик, индивидуальных технологий и программ;</w:t>
      </w:r>
    </w:p>
    <w:p w:rsidR="00E36AFF" w:rsidRDefault="00E36AFF" w:rsidP="00F12FD8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обобщенных материалов о системе работы педагогов  Гимназии, материалов печати по проблемам образования;</w:t>
      </w:r>
    </w:p>
    <w:p w:rsidR="00E36AFF" w:rsidRDefault="00E36AFF" w:rsidP="00F12FD8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информации с окружных, муниципальных, региональных методических семинаров;</w:t>
      </w:r>
    </w:p>
    <w:p w:rsidR="00E36AFF" w:rsidRDefault="00E36AFF" w:rsidP="00F12FD8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дипломов, наград, являющихся общественным признанием</w:t>
      </w:r>
      <w:r w:rsidR="00FB4003">
        <w:rPr>
          <w:rFonts w:ascii="Times New Roman" w:hAnsi="Times New Roman" w:cs="Times New Roman"/>
          <w:sz w:val="24"/>
        </w:rPr>
        <w:t xml:space="preserve"> результативности работы отдельных педагогов и учащихся, предметной кафедры, про</w:t>
      </w:r>
      <w:r w:rsidR="005B4EF4">
        <w:rPr>
          <w:rFonts w:ascii="Times New Roman" w:hAnsi="Times New Roman" w:cs="Times New Roman"/>
          <w:sz w:val="24"/>
        </w:rPr>
        <w:t>блемных групп, мастер – классов.</w:t>
      </w:r>
    </w:p>
    <w:p w:rsidR="00E36AFF" w:rsidRPr="00AA46BE" w:rsidRDefault="00E36AFF" w:rsidP="00F12FD8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0417F0" w:rsidRPr="00D13AEE" w:rsidRDefault="000417F0" w:rsidP="000417F0">
      <w:pPr>
        <w:pStyle w:val="a5"/>
        <w:ind w:left="1080"/>
        <w:jc w:val="both"/>
        <w:rPr>
          <w:rFonts w:ascii="Times New Roman" w:hAnsi="Times New Roman" w:cs="Times New Roman"/>
          <w:sz w:val="24"/>
        </w:rPr>
      </w:pPr>
    </w:p>
    <w:sectPr w:rsidR="000417F0" w:rsidRPr="00D13AEE" w:rsidSect="00F12F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45A"/>
    <w:multiLevelType w:val="hybridMultilevel"/>
    <w:tmpl w:val="35823C08"/>
    <w:lvl w:ilvl="0" w:tplc="172E9B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D44C2"/>
    <w:multiLevelType w:val="multilevel"/>
    <w:tmpl w:val="78640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735AF2"/>
    <w:multiLevelType w:val="hybridMultilevel"/>
    <w:tmpl w:val="A08E1404"/>
    <w:lvl w:ilvl="0" w:tplc="172E9B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562D82"/>
    <w:multiLevelType w:val="hybridMultilevel"/>
    <w:tmpl w:val="19B4620C"/>
    <w:lvl w:ilvl="0" w:tplc="172E9B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AE4485"/>
    <w:multiLevelType w:val="hybridMultilevel"/>
    <w:tmpl w:val="A5DA4272"/>
    <w:lvl w:ilvl="0" w:tplc="172E9B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B71CA5"/>
    <w:multiLevelType w:val="hybridMultilevel"/>
    <w:tmpl w:val="59F0D148"/>
    <w:lvl w:ilvl="0" w:tplc="172E9B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4D5174"/>
    <w:multiLevelType w:val="hybridMultilevel"/>
    <w:tmpl w:val="3412139E"/>
    <w:lvl w:ilvl="0" w:tplc="172E9B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7E0661"/>
    <w:multiLevelType w:val="hybridMultilevel"/>
    <w:tmpl w:val="ABFA291E"/>
    <w:lvl w:ilvl="0" w:tplc="172E9B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A34E82"/>
    <w:multiLevelType w:val="hybridMultilevel"/>
    <w:tmpl w:val="38B27EC6"/>
    <w:lvl w:ilvl="0" w:tplc="172E9B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2660F1"/>
    <w:multiLevelType w:val="hybridMultilevel"/>
    <w:tmpl w:val="96E43F18"/>
    <w:lvl w:ilvl="0" w:tplc="172E9B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ED0A65"/>
    <w:multiLevelType w:val="hybridMultilevel"/>
    <w:tmpl w:val="ED6E4FCC"/>
    <w:lvl w:ilvl="0" w:tplc="172E9B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057564"/>
    <w:multiLevelType w:val="hybridMultilevel"/>
    <w:tmpl w:val="8CDEA60C"/>
    <w:lvl w:ilvl="0" w:tplc="172E9B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A9D5142"/>
    <w:multiLevelType w:val="hybridMultilevel"/>
    <w:tmpl w:val="4468D760"/>
    <w:lvl w:ilvl="0" w:tplc="172E9B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5908E4"/>
    <w:multiLevelType w:val="hybridMultilevel"/>
    <w:tmpl w:val="9C4A6FF4"/>
    <w:lvl w:ilvl="0" w:tplc="172E9B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6C3865"/>
    <w:multiLevelType w:val="hybridMultilevel"/>
    <w:tmpl w:val="8FA433EC"/>
    <w:lvl w:ilvl="0" w:tplc="172E9B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4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13"/>
  </w:num>
  <w:num w:numId="11">
    <w:abstractNumId w:val="5"/>
  </w:num>
  <w:num w:numId="12">
    <w:abstractNumId w:val="10"/>
  </w:num>
  <w:num w:numId="13">
    <w:abstractNumId w:val="12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EF7"/>
    <w:rsid w:val="000417F0"/>
    <w:rsid w:val="000774CC"/>
    <w:rsid w:val="00110647"/>
    <w:rsid w:val="00212852"/>
    <w:rsid w:val="00250BC0"/>
    <w:rsid w:val="00504AC5"/>
    <w:rsid w:val="005B4EF4"/>
    <w:rsid w:val="008414C4"/>
    <w:rsid w:val="00A70279"/>
    <w:rsid w:val="00AA2609"/>
    <w:rsid w:val="00AA46BE"/>
    <w:rsid w:val="00B21EF7"/>
    <w:rsid w:val="00D043AD"/>
    <w:rsid w:val="00D13AEE"/>
    <w:rsid w:val="00E03988"/>
    <w:rsid w:val="00E36AFF"/>
    <w:rsid w:val="00E71157"/>
    <w:rsid w:val="00F12FD8"/>
    <w:rsid w:val="00FB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EF7"/>
    <w:pPr>
      <w:ind w:left="720"/>
      <w:contextualSpacing/>
    </w:pPr>
  </w:style>
  <w:style w:type="paragraph" w:styleId="a5">
    <w:name w:val="No Spacing"/>
    <w:uiPriority w:val="1"/>
    <w:qFormat/>
    <w:rsid w:val="001106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91051-B722-4CAB-B3F5-2E1A42A1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6</cp:revision>
  <dcterms:created xsi:type="dcterms:W3CDTF">2017-02-22T06:12:00Z</dcterms:created>
  <dcterms:modified xsi:type="dcterms:W3CDTF">2017-03-27T10:40:00Z</dcterms:modified>
</cp:coreProperties>
</file>