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5C" w:rsidRDefault="00DB185C" w:rsidP="00DB185C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  <w:bookmarkStart w:id="0" w:name="_GoBack"/>
      <w:bookmarkEnd w:id="0"/>
    </w:p>
    <w:p w:rsidR="00DB185C" w:rsidRPr="009F0AB0" w:rsidRDefault="00DB185C" w:rsidP="00DB185C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DB185C" w:rsidRDefault="00DB185C" w:rsidP="00DB185C">
      <w:pPr>
        <w:pStyle w:val="1"/>
        <w:tabs>
          <w:tab w:val="left" w:pos="3924"/>
        </w:tabs>
        <w:rPr>
          <w:sz w:val="22"/>
        </w:rPr>
      </w:pPr>
      <w:r w:rsidRPr="008A7332">
        <w:rPr>
          <w:sz w:val="20"/>
        </w:rPr>
        <w:t>АДМИНИСТРАЦИЯ  МУНИЦИПАЛЬНОГО  ОБРАЗОВАНИЯ "ГОРОД  АРХАНГЕЛЬСК"</w:t>
      </w:r>
    </w:p>
    <w:p w:rsidR="00DB185C" w:rsidRPr="004A4887" w:rsidRDefault="00DB185C" w:rsidP="00DB185C">
      <w:pPr>
        <w:tabs>
          <w:tab w:val="left" w:pos="3924"/>
        </w:tabs>
        <w:jc w:val="center"/>
        <w:rPr>
          <w:b/>
          <w:sz w:val="24"/>
        </w:rPr>
      </w:pPr>
    </w:p>
    <w:p w:rsidR="00DB185C" w:rsidRPr="008D1297" w:rsidRDefault="00DB185C" w:rsidP="00DB185C">
      <w:pPr>
        <w:pStyle w:val="1"/>
        <w:spacing w:line="280" w:lineRule="exact"/>
        <w:rPr>
          <w:bCs/>
          <w:szCs w:val="24"/>
        </w:rPr>
      </w:pPr>
      <w:r w:rsidRPr="008D1297">
        <w:rPr>
          <w:bCs/>
          <w:szCs w:val="24"/>
        </w:rPr>
        <w:t>ДИРЕКТОР ДЕПАРТАМЕНТА ОБРАЗОВАНИЯ</w:t>
      </w:r>
    </w:p>
    <w:p w:rsidR="00DB185C" w:rsidRPr="0010118D" w:rsidRDefault="00DB185C" w:rsidP="00DB185C">
      <w:pPr>
        <w:tabs>
          <w:tab w:val="left" w:pos="3924"/>
        </w:tabs>
        <w:jc w:val="center"/>
        <w:rPr>
          <w:b/>
          <w:sz w:val="40"/>
        </w:rPr>
      </w:pPr>
    </w:p>
    <w:p w:rsidR="00DB185C" w:rsidRDefault="00DB185C" w:rsidP="00DB185C">
      <w:pPr>
        <w:tabs>
          <w:tab w:val="left" w:pos="3924"/>
        </w:tabs>
        <w:jc w:val="center"/>
        <w:rPr>
          <w:b/>
          <w:sz w:val="38"/>
        </w:rPr>
      </w:pPr>
      <w:r>
        <w:rPr>
          <w:b/>
          <w:sz w:val="38"/>
        </w:rPr>
        <w:t>П Р И К А З</w:t>
      </w:r>
    </w:p>
    <w:p w:rsidR="00DB185C" w:rsidRDefault="00DB185C" w:rsidP="00DB185C">
      <w:pPr>
        <w:tabs>
          <w:tab w:val="left" w:pos="3924"/>
        </w:tabs>
        <w:jc w:val="both"/>
      </w:pPr>
    </w:p>
    <w:p w:rsidR="00DB185C" w:rsidRDefault="00DB185C" w:rsidP="00DB185C">
      <w:pPr>
        <w:pStyle w:val="a4"/>
        <w:tabs>
          <w:tab w:val="clear" w:pos="4153"/>
          <w:tab w:val="clear" w:pos="8306"/>
          <w:tab w:val="left" w:pos="3924"/>
        </w:tabs>
      </w:pPr>
      <w:r>
        <w:t xml:space="preserve">от </w:t>
      </w:r>
      <w:r w:rsidR="004830BF">
        <w:t>20.01.</w:t>
      </w:r>
      <w:r w:rsidR="00840A13">
        <w:t>2016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4830BF">
        <w:t>29</w:t>
      </w:r>
    </w:p>
    <w:p w:rsidR="00DB185C" w:rsidRDefault="00DB185C" w:rsidP="00DB185C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:rsidR="00DB185C" w:rsidRDefault="00DB185C" w:rsidP="00DB185C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>Об организации и проведении социально-</w:t>
      </w:r>
    </w:p>
    <w:p w:rsidR="00DB185C" w:rsidRDefault="00DB185C" w:rsidP="00DB185C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>психологического тестирования на предмет</w:t>
      </w:r>
    </w:p>
    <w:p w:rsidR="00DB185C" w:rsidRDefault="00DB185C" w:rsidP="00DB185C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 xml:space="preserve">раннего выявления немедицинского потребления </w:t>
      </w:r>
    </w:p>
    <w:p w:rsidR="00DB185C" w:rsidRDefault="00DB185C" w:rsidP="00DB185C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>наркотических средств и психотропных веществ</w:t>
      </w:r>
    </w:p>
    <w:p w:rsidR="00DB185C" w:rsidRDefault="00DB185C" w:rsidP="00DB185C">
      <w:pPr>
        <w:pStyle w:val="a4"/>
        <w:tabs>
          <w:tab w:val="left" w:pos="3924"/>
        </w:tabs>
        <w:rPr>
          <w:szCs w:val="28"/>
        </w:rPr>
      </w:pPr>
      <w:r>
        <w:rPr>
          <w:szCs w:val="28"/>
        </w:rPr>
        <w:t>в 2016 году</w:t>
      </w:r>
    </w:p>
    <w:p w:rsidR="00DB185C" w:rsidRDefault="00DB185C" w:rsidP="00DB185C">
      <w:pPr>
        <w:rPr>
          <w:szCs w:val="28"/>
        </w:rPr>
      </w:pPr>
    </w:p>
    <w:p w:rsidR="00DB185C" w:rsidRDefault="00DB185C" w:rsidP="00DB185C">
      <w:pPr>
        <w:pStyle w:val="a4"/>
        <w:tabs>
          <w:tab w:val="left" w:pos="3924"/>
        </w:tabs>
        <w:ind w:firstLine="540"/>
        <w:jc w:val="both"/>
        <w:rPr>
          <w:b/>
          <w:szCs w:val="28"/>
        </w:rPr>
      </w:pPr>
      <w:r>
        <w:rPr>
          <w:szCs w:val="28"/>
        </w:rPr>
        <w:t>В соответствии с п. 15.1 ч. 3 ст. 28 Федерального закона от 29 декабря  2012 г. № 273-ФЗ "Об образовании в Российской Федерации", ст. 53.4 Федерального закона от 08 января 1998 г</w:t>
      </w:r>
      <w:r w:rsidR="00840A13">
        <w:rPr>
          <w:szCs w:val="28"/>
        </w:rPr>
        <w:t>ода</w:t>
      </w:r>
      <w:r>
        <w:rPr>
          <w:szCs w:val="28"/>
        </w:rPr>
        <w:t xml:space="preserve"> № 3-ФЗ "О наркотических средствах и психотропных веществах",  приказом </w:t>
      </w:r>
      <w:r w:rsidR="00840A13">
        <w:rPr>
          <w:szCs w:val="28"/>
        </w:rPr>
        <w:t>М</w:t>
      </w:r>
      <w:r>
        <w:rPr>
          <w:szCs w:val="28"/>
        </w:rPr>
        <w:t xml:space="preserve">инистерства образования и науки Российской Федерации от 16.06.2014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образования", распоряжением министерства образования и науки Архангельской области от 31.12.2015  № 2588  "Об организации социально-психологического тестирования обучающихся в общеобразовательных организациях Архангельской области, направленного на раннее выявление немедицинского потребления наркотических средств и психотропных веществ в 2016 году" (далее – распоряжение) </w:t>
      </w:r>
      <w:r>
        <w:rPr>
          <w:b/>
          <w:szCs w:val="28"/>
        </w:rPr>
        <w:t>ПРИКАЗЫВАЮ:</w:t>
      </w:r>
    </w:p>
    <w:p w:rsidR="00DB185C" w:rsidRDefault="00DB185C" w:rsidP="00DB185C">
      <w:pPr>
        <w:pStyle w:val="a4"/>
        <w:tabs>
          <w:tab w:val="left" w:pos="3924"/>
        </w:tabs>
        <w:ind w:firstLine="540"/>
        <w:jc w:val="both"/>
        <w:rPr>
          <w:szCs w:val="28"/>
        </w:rPr>
      </w:pPr>
      <w:r>
        <w:rPr>
          <w:szCs w:val="28"/>
        </w:rPr>
        <w:t xml:space="preserve">1. Отделу общего и дополнительного образования (Кудряшовой Н.И.): </w:t>
      </w:r>
    </w:p>
    <w:p w:rsidR="00DB185C" w:rsidRDefault="00DB185C" w:rsidP="004830BF">
      <w:pPr>
        <w:tabs>
          <w:tab w:val="left" w:pos="3924"/>
        </w:tabs>
        <w:ind w:firstLine="567"/>
        <w:jc w:val="both"/>
      </w:pPr>
      <w:r>
        <w:t>1.1. Организовать работу по проведению социально-психологического тестирования (далее – тестирование) учащихся в муниципальных общеобразовательных учреждениях муниципального образовании "Город Архангельск", реализующих образовательные программы начального общего, основного общего и среднего общего образования, находящихся в ведении департамента образования Администрации муниципального образования "Город Архангельск" (далее - общеобразовательные организации), направленного на раннее выявление немедицинского потребления наркотических средств и психотропных веществ, в соответствии графиком проведения социально-психологического тестирования и медицинских профилактических осмотров в общеобразовательных</w:t>
      </w:r>
      <w:r w:rsidR="004830BF">
        <w:t xml:space="preserve"> </w:t>
      </w:r>
      <w:r>
        <w:t>организациях Архангельской области, направленных на раннее выявление</w:t>
      </w:r>
      <w:r w:rsidRPr="00DB185C">
        <w:t xml:space="preserve"> </w:t>
      </w:r>
      <w:r>
        <w:t xml:space="preserve">немедицинского потребления наркотических средств и психотропных веществ в 2016 году, утвержденным министром образования и науки </w:t>
      </w:r>
      <w:r w:rsidR="00AB197E">
        <w:lastRenderedPageBreak/>
        <w:t>Архангельской</w:t>
      </w:r>
      <w:r>
        <w:t xml:space="preserve"> области 10.12.2015, министром здравоохранения Архангельской области 11.12.2015,  в  феврале 2016 года. </w:t>
      </w:r>
    </w:p>
    <w:p w:rsidR="00DB185C" w:rsidRDefault="00DB185C" w:rsidP="00840A13">
      <w:pPr>
        <w:tabs>
          <w:tab w:val="left" w:pos="3924"/>
        </w:tabs>
        <w:ind w:firstLine="567"/>
        <w:rPr>
          <w:szCs w:val="28"/>
        </w:rPr>
      </w:pPr>
      <w:r>
        <w:rPr>
          <w:szCs w:val="28"/>
        </w:rPr>
        <w:t>2. Руководителям образовательных организаций:</w:t>
      </w:r>
    </w:p>
    <w:p w:rsidR="00DB185C" w:rsidRDefault="00DB185C" w:rsidP="00DB185C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2.1. Обеспечить проведение информационно-разъяснительной работы по вопросу проведения тестирования и получения информированных согласий в письменной форме об участии в тестировании от учащихся, достигших возраста пятнадцати лет и старше, либо от одного из родителей или иного </w:t>
      </w:r>
      <w:hyperlink r:id="rId4" w:history="1">
        <w:r>
          <w:rPr>
            <w:rStyle w:val="a3"/>
            <w:color w:val="auto"/>
            <w:szCs w:val="28"/>
            <w:u w:val="none"/>
          </w:rPr>
          <w:t>законного представителя</w:t>
        </w:r>
      </w:hyperlink>
      <w:r>
        <w:rPr>
          <w:szCs w:val="28"/>
        </w:rPr>
        <w:t xml:space="preserve"> учащегося, не  достигшего   возраста пятнадцати лет, до 0</w:t>
      </w:r>
      <w:r w:rsidR="0019168F">
        <w:rPr>
          <w:szCs w:val="28"/>
        </w:rPr>
        <w:t>1</w:t>
      </w:r>
      <w:r>
        <w:rPr>
          <w:szCs w:val="28"/>
        </w:rPr>
        <w:t xml:space="preserve"> </w:t>
      </w:r>
      <w:r w:rsidR="0019168F">
        <w:rPr>
          <w:szCs w:val="28"/>
        </w:rPr>
        <w:t>февраля</w:t>
      </w:r>
      <w:r>
        <w:rPr>
          <w:szCs w:val="28"/>
        </w:rPr>
        <w:t xml:space="preserve"> 201</w:t>
      </w:r>
      <w:r w:rsidR="0019168F">
        <w:rPr>
          <w:szCs w:val="28"/>
        </w:rPr>
        <w:t xml:space="preserve">6 </w:t>
      </w:r>
      <w:r>
        <w:rPr>
          <w:szCs w:val="28"/>
        </w:rPr>
        <w:t>года.</w:t>
      </w:r>
    </w:p>
    <w:p w:rsidR="00DB185C" w:rsidRDefault="00DB185C" w:rsidP="00DB185C">
      <w:pPr>
        <w:ind w:firstLine="540"/>
        <w:jc w:val="both"/>
        <w:rPr>
          <w:szCs w:val="28"/>
        </w:rPr>
      </w:pPr>
      <w:r>
        <w:rPr>
          <w:szCs w:val="28"/>
        </w:rPr>
        <w:t>2.2. Обеспечить проведение тестирования в соответствии с распорядительным актом.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Утвердить поименные списки учащихся, составленные по итогам получения от них либо от их родителей или иных законных представителей информированных согласий</w:t>
      </w:r>
      <w:r w:rsidR="0019168F">
        <w:rPr>
          <w:szCs w:val="28"/>
        </w:rPr>
        <w:t xml:space="preserve"> (приложение № 1)</w:t>
      </w:r>
      <w:r>
        <w:rPr>
          <w:szCs w:val="28"/>
        </w:rPr>
        <w:t>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2.4. Создать комиссию, обеспечивающую организационно-техническое сопровождение тестирования (далее - Комиссия). 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Утвердить состав Комиссии из числа педагогических работников образовательной организации.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 Обеспечить наличие в составе Комиссии педагога-психолога.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2.7. Утвердить расписание тестирования по классам (группам) и кабинетам (аудиториям).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2.8. Обеспечить соблюдение конфиденциальности при проведении тестирования.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2.9. Определить местом хранения результатов тестирования и информационных согласий закрытые помещения образовательных организаций, обеспечивающие защиту пакетов с результатами тестирования от неправомерного доступа, уничтожения, модифицирования, копирования, предоставления, распространения, а также от иных неправомерных действий в соответствии с законодательством Российской Федерации в области защиты информации.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 Обеспечить присутствие члена Комиссии при проведении тестирования в каждой аудитории.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2.11. Обеспечить информирование родителей (законных представителей) учащихся, участвующих в тестировании, о возможности их присутствия в аудитории в качестве наблюдателей.</w:t>
      </w:r>
    </w:p>
    <w:p w:rsidR="000C758F" w:rsidRDefault="000C758F" w:rsidP="00DB185C">
      <w:pPr>
        <w:ind w:firstLine="540"/>
        <w:jc w:val="both"/>
        <w:rPr>
          <w:szCs w:val="28"/>
        </w:rPr>
      </w:pPr>
      <w:r>
        <w:rPr>
          <w:szCs w:val="28"/>
        </w:rPr>
        <w:t>2.12.</w:t>
      </w:r>
      <w:r w:rsidR="00DB185C">
        <w:rPr>
          <w:szCs w:val="28"/>
        </w:rPr>
        <w:t xml:space="preserve"> </w:t>
      </w:r>
      <w:r w:rsidR="00805E21">
        <w:rPr>
          <w:szCs w:val="28"/>
        </w:rPr>
        <w:t>Обеспечить</w:t>
      </w:r>
      <w:r w:rsidR="0019168F">
        <w:rPr>
          <w:szCs w:val="28"/>
        </w:rPr>
        <w:t xml:space="preserve"> кодировку анкет</w:t>
      </w:r>
      <w:r w:rsidR="00805E21">
        <w:rPr>
          <w:szCs w:val="28"/>
        </w:rPr>
        <w:t xml:space="preserve"> участников тестирования</w:t>
      </w:r>
      <w:r>
        <w:rPr>
          <w:szCs w:val="28"/>
        </w:rPr>
        <w:t>:</w:t>
      </w:r>
    </w:p>
    <w:p w:rsidR="000C758F" w:rsidRDefault="000C758F" w:rsidP="00DB185C">
      <w:pPr>
        <w:ind w:firstLine="540"/>
        <w:jc w:val="both"/>
        <w:rPr>
          <w:szCs w:val="28"/>
        </w:rPr>
      </w:pPr>
      <w:r>
        <w:rPr>
          <w:szCs w:val="28"/>
        </w:rPr>
        <w:t>на парте устанавливается номер кода;</w:t>
      </w:r>
    </w:p>
    <w:p w:rsidR="00DB185C" w:rsidRDefault="000C758F" w:rsidP="00DB185C">
      <w:pPr>
        <w:ind w:firstLine="540"/>
        <w:jc w:val="both"/>
        <w:rPr>
          <w:szCs w:val="28"/>
        </w:rPr>
      </w:pPr>
      <w:r>
        <w:rPr>
          <w:szCs w:val="28"/>
        </w:rPr>
        <w:t xml:space="preserve">при заполнении анкеты участниками тестирования фамилия и имя не указываются, указывается только номер кода. Для выбора кода </w:t>
      </w:r>
      <w:r w:rsidR="00AB197E">
        <w:rPr>
          <w:szCs w:val="28"/>
        </w:rPr>
        <w:t>участника</w:t>
      </w:r>
      <w:r>
        <w:rPr>
          <w:szCs w:val="28"/>
        </w:rPr>
        <w:t xml:space="preserve"> использовать код учреждения для ЕГЭ, порядковый номер учащегося из единой ведомости учащихся в тестировании (приложение № 2)</w:t>
      </w:r>
      <w:r w:rsidR="00DB185C">
        <w:rPr>
          <w:szCs w:val="28"/>
        </w:rPr>
        <w:t>.</w:t>
      </w:r>
    </w:p>
    <w:p w:rsidR="00805E21" w:rsidRDefault="00805E21" w:rsidP="00DB185C">
      <w:pPr>
        <w:ind w:firstLine="540"/>
        <w:jc w:val="both"/>
        <w:rPr>
          <w:szCs w:val="28"/>
        </w:rPr>
      </w:pPr>
      <w:r>
        <w:rPr>
          <w:szCs w:val="28"/>
        </w:rPr>
        <w:t>2.13. Заполнить ведомость участия в тестировании в соответствии с утвержденными списками с указанием номера кода участника тестирования (приложение № 2).</w:t>
      </w:r>
    </w:p>
    <w:p w:rsidR="00805E21" w:rsidRDefault="00805E21" w:rsidP="00DB185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2.14. Обеспечить проведение инструктажа членом Комиссии перед началом тестирования (приложение № 3).</w:t>
      </w:r>
    </w:p>
    <w:p w:rsidR="004A7D5B" w:rsidRDefault="004A7D5B" w:rsidP="00DB185C">
      <w:pPr>
        <w:ind w:firstLine="540"/>
        <w:jc w:val="both"/>
        <w:rPr>
          <w:szCs w:val="28"/>
        </w:rPr>
      </w:pPr>
      <w:r>
        <w:rPr>
          <w:szCs w:val="28"/>
        </w:rPr>
        <w:t xml:space="preserve">2.15. Провести тестирование с использованием методики диагностики </w:t>
      </w:r>
      <w:proofErr w:type="spellStart"/>
      <w:r>
        <w:rPr>
          <w:szCs w:val="28"/>
        </w:rPr>
        <w:t>девиантного</w:t>
      </w:r>
      <w:proofErr w:type="spellEnd"/>
      <w:r>
        <w:rPr>
          <w:szCs w:val="28"/>
        </w:rPr>
        <w:t xml:space="preserve"> поведения несовершеннолетних (приложение № 6)</w:t>
      </w:r>
    </w:p>
    <w:p w:rsidR="00805E21" w:rsidRDefault="00805E21" w:rsidP="00DB185C">
      <w:pPr>
        <w:ind w:firstLine="540"/>
        <w:jc w:val="both"/>
        <w:rPr>
          <w:szCs w:val="28"/>
        </w:rPr>
      </w:pPr>
      <w:r>
        <w:rPr>
          <w:szCs w:val="28"/>
        </w:rPr>
        <w:t>2.15. Заполнить членами Комиссии акт завершения тестирования (приложение № 4),</w:t>
      </w:r>
      <w:r w:rsidR="004A7D5B">
        <w:rPr>
          <w:szCs w:val="28"/>
        </w:rPr>
        <w:t xml:space="preserve"> который передается председателю Комиссии.</w:t>
      </w:r>
    </w:p>
    <w:p w:rsidR="004A7D5B" w:rsidRDefault="004A7D5B" w:rsidP="00DB185C">
      <w:pPr>
        <w:ind w:firstLine="540"/>
        <w:jc w:val="both"/>
        <w:rPr>
          <w:szCs w:val="28"/>
        </w:rPr>
      </w:pPr>
      <w:r>
        <w:rPr>
          <w:szCs w:val="28"/>
        </w:rPr>
        <w:t>2.16. Направить в министерство образования и науки Архангельской области по адресу: 163004, г. Архангельск, Троицкий проспект, 49-1 акт передачи результатов тестирования</w:t>
      </w:r>
      <w:r w:rsidR="00AB197E" w:rsidRPr="00AB197E">
        <w:t xml:space="preserve"> </w:t>
      </w:r>
      <w:r w:rsidR="00AB197E" w:rsidRPr="00AB197E">
        <w:rPr>
          <w:szCs w:val="28"/>
        </w:rPr>
        <w:t>заполненный председателем Комиссии</w:t>
      </w:r>
      <w:r>
        <w:rPr>
          <w:szCs w:val="28"/>
        </w:rPr>
        <w:t xml:space="preserve"> (приложение № 5), упакованные анкеты, сформированные в два конверта по возрасту учащихся (до 15 лет и старше 15 лет), с пометкой на конверте "Социально-психологическое тестирование. Не вскрывать!".</w:t>
      </w:r>
    </w:p>
    <w:p w:rsidR="00DB185C" w:rsidRDefault="008408B9" w:rsidP="00DB185C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DB185C">
        <w:rPr>
          <w:szCs w:val="28"/>
        </w:rPr>
        <w:t xml:space="preserve">. Руководителям образовательных организаций для проведения тестирования </w:t>
      </w:r>
      <w:r w:rsidR="00805E21">
        <w:rPr>
          <w:szCs w:val="28"/>
        </w:rPr>
        <w:t xml:space="preserve">в феврале </w:t>
      </w:r>
      <w:r w:rsidR="00DB185C">
        <w:rPr>
          <w:szCs w:val="28"/>
        </w:rPr>
        <w:t>201</w:t>
      </w:r>
      <w:r w:rsidR="00805E21">
        <w:rPr>
          <w:szCs w:val="28"/>
        </w:rPr>
        <w:t>6</w:t>
      </w:r>
      <w:r w:rsidR="00DB185C">
        <w:rPr>
          <w:szCs w:val="28"/>
        </w:rPr>
        <w:t xml:space="preserve"> года предоставить информацию о готовности к участию в тестировании  согласно форме (приложение № </w:t>
      </w:r>
      <w:r w:rsidR="004A7D5B">
        <w:rPr>
          <w:szCs w:val="28"/>
        </w:rPr>
        <w:t>7</w:t>
      </w:r>
      <w:r w:rsidR="00DB185C">
        <w:rPr>
          <w:szCs w:val="28"/>
        </w:rPr>
        <w:t xml:space="preserve">) в срок до </w:t>
      </w:r>
      <w:r w:rsidR="004A7D5B">
        <w:rPr>
          <w:szCs w:val="28"/>
        </w:rPr>
        <w:t>05.02.2016</w:t>
      </w:r>
      <w:r w:rsidR="00DB185C">
        <w:rPr>
          <w:szCs w:val="28"/>
        </w:rPr>
        <w:t xml:space="preserve"> ведущему специалисту отдела общего и дополнительного образования Волковой А.А. (</w:t>
      </w:r>
      <w:proofErr w:type="spellStart"/>
      <w:r w:rsidR="00DB185C">
        <w:rPr>
          <w:szCs w:val="28"/>
        </w:rPr>
        <w:t>каб</w:t>
      </w:r>
      <w:proofErr w:type="spellEnd"/>
      <w:r w:rsidR="00DB185C">
        <w:rPr>
          <w:szCs w:val="28"/>
        </w:rPr>
        <w:t xml:space="preserve">. № </w:t>
      </w:r>
      <w:r w:rsidR="004A7D5B">
        <w:rPr>
          <w:szCs w:val="28"/>
        </w:rPr>
        <w:t>404</w:t>
      </w:r>
      <w:r w:rsidR="00DB185C">
        <w:rPr>
          <w:szCs w:val="28"/>
        </w:rPr>
        <w:t>, тел.: 607-324).</w:t>
      </w:r>
    </w:p>
    <w:p w:rsidR="00DB185C" w:rsidRDefault="008408B9" w:rsidP="00DB185C">
      <w:pPr>
        <w:pStyle w:val="a6"/>
        <w:ind w:right="-5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B185C">
        <w:rPr>
          <w:b w:val="0"/>
          <w:sz w:val="28"/>
          <w:szCs w:val="28"/>
        </w:rPr>
        <w:t xml:space="preserve">. Контроль за исполнением приказа возложить на заместителя директора департамента образования </w:t>
      </w:r>
      <w:r w:rsidR="004A7D5B">
        <w:rPr>
          <w:b w:val="0"/>
          <w:sz w:val="28"/>
          <w:szCs w:val="28"/>
        </w:rPr>
        <w:t>Администрации муниципального образования "Город Архангельск"</w:t>
      </w:r>
      <w:r w:rsidR="00DB185C">
        <w:rPr>
          <w:b w:val="0"/>
          <w:sz w:val="28"/>
          <w:szCs w:val="28"/>
        </w:rPr>
        <w:t xml:space="preserve"> Коптяеву Н.И.</w:t>
      </w: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185C" w:rsidRDefault="00DB185C" w:rsidP="00DB185C">
      <w:pPr>
        <w:widowControl w:val="0"/>
        <w:autoSpaceDE w:val="0"/>
        <w:autoSpaceDN w:val="0"/>
        <w:adjustRightInd w:val="0"/>
        <w:ind w:firstLine="540"/>
        <w:jc w:val="right"/>
        <w:rPr>
          <w:b/>
          <w:color w:val="000000"/>
          <w:szCs w:val="28"/>
        </w:rPr>
      </w:pPr>
    </w:p>
    <w:p w:rsidR="00DB185C" w:rsidRDefault="00840A13" w:rsidP="00840A13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И.о</w:t>
      </w:r>
      <w:proofErr w:type="spellEnd"/>
      <w:r>
        <w:rPr>
          <w:b/>
          <w:color w:val="000000"/>
          <w:szCs w:val="28"/>
        </w:rPr>
        <w:t xml:space="preserve">. директора департамента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</w:t>
      </w:r>
      <w:r w:rsidR="004A7D5B">
        <w:rPr>
          <w:b/>
          <w:color w:val="000000"/>
          <w:szCs w:val="28"/>
        </w:rPr>
        <w:t>Н.И. Коптяева</w:t>
      </w:r>
    </w:p>
    <w:p w:rsidR="00DB185C" w:rsidRDefault="00DB185C" w:rsidP="00DB185C">
      <w:pPr>
        <w:pStyle w:val="a6"/>
        <w:jc w:val="right"/>
        <w:rPr>
          <w:b w:val="0"/>
          <w:sz w:val="28"/>
          <w:szCs w:val="28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p w:rsidR="00DB185C" w:rsidRDefault="00DB185C" w:rsidP="00DB185C">
      <w:pPr>
        <w:pStyle w:val="a6"/>
        <w:jc w:val="right"/>
        <w:rPr>
          <w:b w:val="0"/>
          <w:sz w:val="26"/>
          <w:szCs w:val="26"/>
        </w:rPr>
      </w:pPr>
    </w:p>
    <w:sectPr w:rsidR="00DB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BC"/>
    <w:rsid w:val="000C758F"/>
    <w:rsid w:val="0019168F"/>
    <w:rsid w:val="001B3902"/>
    <w:rsid w:val="00466009"/>
    <w:rsid w:val="004830BF"/>
    <w:rsid w:val="004A7D5B"/>
    <w:rsid w:val="004B25BC"/>
    <w:rsid w:val="00805E21"/>
    <w:rsid w:val="008408B9"/>
    <w:rsid w:val="00840A13"/>
    <w:rsid w:val="00AB197E"/>
    <w:rsid w:val="00AB4CF2"/>
    <w:rsid w:val="00DB185C"/>
    <w:rsid w:val="00E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C181A-C81E-493B-88FC-3D4114C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85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5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185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rsid w:val="00DB1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B185C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semiHidden/>
    <w:rsid w:val="00DB185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85C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0ABDE05DF74EA390E1A74DE1A5B31A698AEB24AEED30B1AF55D9C689069AEFEAD57FEB46CC7yA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Рассказова Ю.В.</cp:lastModifiedBy>
  <cp:revision>2</cp:revision>
  <cp:lastPrinted>2016-01-20T07:57:00Z</cp:lastPrinted>
  <dcterms:created xsi:type="dcterms:W3CDTF">2016-01-27T11:26:00Z</dcterms:created>
  <dcterms:modified xsi:type="dcterms:W3CDTF">2016-01-27T11:26:00Z</dcterms:modified>
</cp:coreProperties>
</file>