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AF" w:rsidRDefault="00E817D4" w:rsidP="00632E2E">
      <w:pPr>
        <w:ind w:right="2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Технологическая карта урока</w:t>
      </w:r>
      <w:bookmarkStart w:id="0" w:name="_GoBack"/>
      <w:bookmarkEnd w:id="0"/>
    </w:p>
    <w:p w:rsidR="00632E2E" w:rsidRDefault="00632E2E" w:rsidP="00632E2E">
      <w:pPr>
        <w:ind w:right="283" w:firstLine="4395"/>
        <w:rPr>
          <w:b/>
          <w:sz w:val="28"/>
          <w:szCs w:val="28"/>
          <w:lang w:val="ru-RU"/>
        </w:rPr>
      </w:pPr>
    </w:p>
    <w:p w:rsidR="00A717F6" w:rsidRPr="00496633" w:rsidRDefault="00CC1FD9" w:rsidP="00632E2E">
      <w:pPr>
        <w:ind w:right="283" w:firstLine="4395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>Чухчина Т.И.</w:t>
      </w:r>
      <w:r w:rsidR="00632E2E">
        <w:rPr>
          <w:b/>
          <w:sz w:val="28"/>
          <w:szCs w:val="28"/>
          <w:lang w:val="ru-RU"/>
        </w:rPr>
        <w:t>, учитель математики</w:t>
      </w:r>
    </w:p>
    <w:p w:rsidR="00632E2E" w:rsidRDefault="00632E2E" w:rsidP="00632E2E">
      <w:pPr>
        <w:ind w:right="283" w:firstLine="439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МБОУ Гимназия № 24 </w:t>
      </w:r>
    </w:p>
    <w:p w:rsidR="00D23ADE" w:rsidRPr="00496633" w:rsidRDefault="00D23ADE" w:rsidP="00A717F6">
      <w:pPr>
        <w:ind w:right="283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 xml:space="preserve">                                                         </w:t>
      </w:r>
    </w:p>
    <w:p w:rsidR="00A717F6" w:rsidRPr="00496633" w:rsidRDefault="00A717F6" w:rsidP="00A717F6">
      <w:pPr>
        <w:ind w:right="283"/>
        <w:rPr>
          <w:b/>
          <w:sz w:val="28"/>
          <w:szCs w:val="28"/>
          <w:lang w:val="ru-RU"/>
        </w:rPr>
      </w:pP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 xml:space="preserve">Предмет: </w:t>
      </w:r>
      <w:r w:rsidRPr="00496633">
        <w:rPr>
          <w:sz w:val="28"/>
          <w:szCs w:val="28"/>
          <w:lang w:val="ru-RU"/>
        </w:rPr>
        <w:t>геометрия</w:t>
      </w:r>
    </w:p>
    <w:p w:rsidR="00A717F6" w:rsidRPr="00496633" w:rsidRDefault="00E30574" w:rsidP="00632E2E">
      <w:pPr>
        <w:ind w:right="28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Класс: </w:t>
      </w:r>
      <w:r w:rsidR="00A717F6" w:rsidRPr="00496633">
        <w:rPr>
          <w:sz w:val="28"/>
          <w:szCs w:val="28"/>
          <w:lang w:val="ru-RU"/>
        </w:rPr>
        <w:t>7</w:t>
      </w:r>
    </w:p>
    <w:p w:rsidR="00A717F6" w:rsidRPr="00496633" w:rsidRDefault="00A717F6" w:rsidP="00632E2E">
      <w:pPr>
        <w:ind w:right="283"/>
        <w:jc w:val="both"/>
        <w:rPr>
          <w:bCs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>УМК:</w:t>
      </w:r>
      <w:r w:rsidRPr="00496633">
        <w:rPr>
          <w:sz w:val="28"/>
          <w:szCs w:val="28"/>
          <w:lang w:val="ru-RU"/>
        </w:rPr>
        <w:t xml:space="preserve"> учебник </w:t>
      </w:r>
      <w:r w:rsidRPr="00496633">
        <w:rPr>
          <w:b/>
          <w:bCs/>
          <w:sz w:val="28"/>
          <w:szCs w:val="28"/>
          <w:lang w:val="ru-RU"/>
        </w:rPr>
        <w:t>«</w:t>
      </w:r>
      <w:r w:rsidRPr="00496633">
        <w:rPr>
          <w:bCs/>
          <w:sz w:val="28"/>
          <w:szCs w:val="28"/>
          <w:lang w:val="ru-RU"/>
        </w:rPr>
        <w:t>Геометрия,7 класс», А.Г.</w:t>
      </w:r>
      <w:r w:rsidR="00271CF9">
        <w:rPr>
          <w:bCs/>
          <w:sz w:val="28"/>
          <w:szCs w:val="28"/>
          <w:lang w:val="ru-RU"/>
        </w:rPr>
        <w:t xml:space="preserve"> </w:t>
      </w:r>
      <w:r w:rsidRPr="00496633">
        <w:rPr>
          <w:bCs/>
          <w:sz w:val="28"/>
          <w:szCs w:val="28"/>
          <w:lang w:val="ru-RU"/>
        </w:rPr>
        <w:t>Мерзляк, В.Б.</w:t>
      </w:r>
      <w:r w:rsidR="00271CF9">
        <w:rPr>
          <w:bCs/>
          <w:sz w:val="28"/>
          <w:szCs w:val="28"/>
          <w:lang w:val="ru-RU"/>
        </w:rPr>
        <w:t xml:space="preserve"> </w:t>
      </w:r>
      <w:r w:rsidRPr="00496633">
        <w:rPr>
          <w:bCs/>
          <w:sz w:val="28"/>
          <w:szCs w:val="28"/>
          <w:lang w:val="ru-RU"/>
        </w:rPr>
        <w:t>Полонский,</w:t>
      </w:r>
      <w:r w:rsidR="004550AF">
        <w:rPr>
          <w:bCs/>
          <w:sz w:val="28"/>
          <w:szCs w:val="28"/>
          <w:lang w:val="ru-RU"/>
        </w:rPr>
        <w:br/>
      </w:r>
      <w:r w:rsidRPr="00496633">
        <w:rPr>
          <w:bCs/>
          <w:sz w:val="28"/>
          <w:szCs w:val="28"/>
          <w:lang w:val="ru-RU"/>
        </w:rPr>
        <w:t xml:space="preserve"> М.С.</w:t>
      </w:r>
      <w:r w:rsidR="004550AF">
        <w:rPr>
          <w:bCs/>
          <w:sz w:val="28"/>
          <w:szCs w:val="28"/>
          <w:lang w:val="ru-RU"/>
        </w:rPr>
        <w:t xml:space="preserve"> </w:t>
      </w:r>
      <w:r w:rsidRPr="00496633">
        <w:rPr>
          <w:bCs/>
          <w:sz w:val="28"/>
          <w:szCs w:val="28"/>
          <w:lang w:val="ru-RU"/>
        </w:rPr>
        <w:t>Якир.- М.: Вентана-Граф,2016.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u w:val="single"/>
          <w:lang w:val="ru-RU"/>
        </w:rPr>
      </w:pPr>
      <w:r w:rsidRPr="00496633">
        <w:rPr>
          <w:b/>
          <w:sz w:val="28"/>
          <w:szCs w:val="28"/>
          <w:lang w:val="ru-RU"/>
        </w:rPr>
        <w:t>Тема урока:</w:t>
      </w:r>
      <w:r w:rsidRPr="00496633">
        <w:rPr>
          <w:bCs/>
          <w:iCs/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lang w:val="ru-RU"/>
        </w:rPr>
        <w:t>Свойства прямоугольного треугольника. №4(67)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663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96633">
        <w:rPr>
          <w:rFonts w:ascii="Times New Roman" w:eastAsia="Times New Roman" w:hAnsi="Times New Roman" w:cs="Times New Roman"/>
          <w:sz w:val="28"/>
          <w:szCs w:val="28"/>
        </w:rPr>
        <w:t>Структура урока систематизац</w:t>
      </w:r>
      <w:r w:rsidR="004550AF">
        <w:rPr>
          <w:rFonts w:ascii="Times New Roman" w:eastAsia="Times New Roman" w:hAnsi="Times New Roman" w:cs="Times New Roman"/>
          <w:sz w:val="28"/>
          <w:szCs w:val="28"/>
        </w:rPr>
        <w:t>ии и обобщения знаний и умений (</w:t>
      </w:r>
      <w:r w:rsidRPr="00496633">
        <w:rPr>
          <w:rFonts w:ascii="Times New Roman" w:eastAsia="Times New Roman" w:hAnsi="Times New Roman" w:cs="Times New Roman"/>
          <w:sz w:val="28"/>
          <w:szCs w:val="28"/>
        </w:rPr>
        <w:t>урок повторения).</w:t>
      </w:r>
    </w:p>
    <w:p w:rsidR="00A717F6" w:rsidRPr="00496633" w:rsidRDefault="00A717F6" w:rsidP="00632E2E">
      <w:pPr>
        <w:pStyle w:val="1"/>
        <w:ind w:right="283"/>
        <w:jc w:val="both"/>
        <w:rPr>
          <w:b/>
          <w:sz w:val="28"/>
          <w:szCs w:val="28"/>
        </w:rPr>
      </w:pPr>
    </w:p>
    <w:p w:rsidR="00A717F6" w:rsidRPr="00496633" w:rsidRDefault="00A717F6" w:rsidP="00632E2E">
      <w:pPr>
        <w:pStyle w:val="1"/>
        <w:ind w:right="283"/>
        <w:jc w:val="both"/>
        <w:rPr>
          <w:sz w:val="28"/>
          <w:szCs w:val="28"/>
        </w:rPr>
      </w:pPr>
      <w:r w:rsidRPr="00496633">
        <w:rPr>
          <w:b/>
          <w:sz w:val="28"/>
          <w:szCs w:val="28"/>
        </w:rPr>
        <w:t xml:space="preserve">Материально-техническое обеспечение: </w:t>
      </w:r>
      <w:r w:rsidR="00E30574">
        <w:rPr>
          <w:sz w:val="28"/>
          <w:szCs w:val="28"/>
        </w:rPr>
        <w:t xml:space="preserve">учебники, </w:t>
      </w:r>
      <w:r w:rsidRPr="00496633">
        <w:rPr>
          <w:sz w:val="28"/>
          <w:szCs w:val="28"/>
        </w:rPr>
        <w:t>компьютер, проектор, карточки</w:t>
      </w:r>
    </w:p>
    <w:p w:rsidR="00A717F6" w:rsidRPr="00496633" w:rsidRDefault="00A717F6" w:rsidP="00632E2E">
      <w:pPr>
        <w:pStyle w:val="1"/>
        <w:ind w:right="283"/>
        <w:jc w:val="both"/>
        <w:rPr>
          <w:sz w:val="28"/>
          <w:szCs w:val="28"/>
        </w:rPr>
      </w:pPr>
    </w:p>
    <w:p w:rsidR="00A717F6" w:rsidRPr="00496633" w:rsidRDefault="00A717F6" w:rsidP="00632E2E">
      <w:pPr>
        <w:pStyle w:val="1"/>
        <w:ind w:right="283"/>
        <w:jc w:val="both"/>
        <w:rPr>
          <w:rFonts w:eastAsia="Calibri"/>
          <w:sz w:val="28"/>
          <w:szCs w:val="28"/>
        </w:rPr>
      </w:pPr>
      <w:r w:rsidRPr="00496633">
        <w:rPr>
          <w:b/>
          <w:sz w:val="28"/>
          <w:szCs w:val="28"/>
        </w:rPr>
        <w:t>Цель:</w:t>
      </w:r>
      <w:r w:rsidR="00E30574">
        <w:rPr>
          <w:sz w:val="28"/>
          <w:szCs w:val="28"/>
        </w:rPr>
        <w:t xml:space="preserve"> повторить и закрепить знания </w:t>
      </w:r>
      <w:r w:rsidRPr="00496633">
        <w:rPr>
          <w:bCs/>
          <w:iCs/>
          <w:sz w:val="28"/>
          <w:szCs w:val="28"/>
        </w:rPr>
        <w:t>о</w:t>
      </w:r>
      <w:r w:rsidR="00E30574">
        <w:rPr>
          <w:sz w:val="28"/>
          <w:szCs w:val="28"/>
        </w:rPr>
        <w:t xml:space="preserve"> свойствах </w:t>
      </w:r>
      <w:r w:rsidRPr="00496633">
        <w:rPr>
          <w:sz w:val="28"/>
          <w:szCs w:val="28"/>
        </w:rPr>
        <w:t>прямоугольного треугольника</w:t>
      </w:r>
      <w:r w:rsidRPr="00496633">
        <w:rPr>
          <w:rFonts w:eastAsia="Calibri"/>
          <w:sz w:val="28"/>
          <w:szCs w:val="28"/>
        </w:rPr>
        <w:t xml:space="preserve"> </w:t>
      </w:r>
    </w:p>
    <w:p w:rsidR="00A717F6" w:rsidRPr="00496633" w:rsidRDefault="00A717F6" w:rsidP="00632E2E">
      <w:pPr>
        <w:pStyle w:val="1"/>
        <w:ind w:right="283"/>
        <w:jc w:val="both"/>
        <w:rPr>
          <w:sz w:val="28"/>
          <w:szCs w:val="28"/>
        </w:rPr>
      </w:pPr>
      <w:r w:rsidRPr="00496633">
        <w:rPr>
          <w:b/>
          <w:sz w:val="28"/>
          <w:szCs w:val="28"/>
        </w:rPr>
        <w:t>Тип урока:</w:t>
      </w:r>
      <w:r w:rsidRPr="00496633">
        <w:rPr>
          <w:rFonts w:eastAsia="Calibri"/>
          <w:sz w:val="28"/>
          <w:szCs w:val="28"/>
        </w:rPr>
        <w:t xml:space="preserve"> урок систематизации и обобщения знаний, умений, навыков и способов умственных действий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17F6" w:rsidRPr="00496633" w:rsidRDefault="00A717F6" w:rsidP="00632E2E">
      <w:pPr>
        <w:pStyle w:val="10"/>
        <w:spacing w:after="0" w:line="240" w:lineRule="auto"/>
        <w:ind w:left="0" w:right="283"/>
        <w:jc w:val="both"/>
        <w:rPr>
          <w:i/>
          <w:sz w:val="28"/>
          <w:szCs w:val="28"/>
        </w:rPr>
      </w:pPr>
      <w:r w:rsidRPr="00496633">
        <w:rPr>
          <w:b/>
          <w:sz w:val="28"/>
          <w:szCs w:val="28"/>
        </w:rPr>
        <w:t>УУД:</w:t>
      </w:r>
    </w:p>
    <w:p w:rsidR="004550AF" w:rsidRDefault="004550AF" w:rsidP="00632E2E">
      <w:pPr>
        <w:pStyle w:val="10"/>
        <w:spacing w:after="0" w:line="240" w:lineRule="auto"/>
        <w:ind w:left="0" w:right="283"/>
        <w:jc w:val="both"/>
        <w:rPr>
          <w:sz w:val="28"/>
          <w:szCs w:val="28"/>
          <w:u w:val="single"/>
        </w:rPr>
      </w:pPr>
    </w:p>
    <w:p w:rsidR="00A717F6" w:rsidRPr="00496633" w:rsidRDefault="00A717F6" w:rsidP="00632E2E">
      <w:pPr>
        <w:pStyle w:val="10"/>
        <w:spacing w:after="0" w:line="240" w:lineRule="auto"/>
        <w:ind w:left="0" w:right="283"/>
        <w:jc w:val="both"/>
        <w:rPr>
          <w:sz w:val="28"/>
          <w:szCs w:val="28"/>
        </w:rPr>
      </w:pPr>
      <w:r w:rsidRPr="00496633">
        <w:rPr>
          <w:sz w:val="28"/>
          <w:szCs w:val="28"/>
          <w:u w:val="single"/>
        </w:rPr>
        <w:t>Личностные УУД:</w:t>
      </w:r>
      <w:r w:rsidRPr="00496633">
        <w:rPr>
          <w:sz w:val="28"/>
          <w:szCs w:val="28"/>
        </w:rPr>
        <w:t xml:space="preserve"> </w:t>
      </w:r>
      <w:r w:rsidR="004550AF">
        <w:rPr>
          <w:sz w:val="28"/>
          <w:szCs w:val="28"/>
        </w:rPr>
        <w:t>активность при решении</w:t>
      </w:r>
      <w:r w:rsidRPr="00496633">
        <w:rPr>
          <w:sz w:val="28"/>
          <w:szCs w:val="28"/>
        </w:rPr>
        <w:t xml:space="preserve"> геометрических задач; умение контрол</w:t>
      </w:r>
      <w:r w:rsidR="004550AF">
        <w:rPr>
          <w:sz w:val="28"/>
          <w:szCs w:val="28"/>
        </w:rPr>
        <w:t xml:space="preserve">ировать </w:t>
      </w:r>
      <w:r w:rsidRPr="00496633">
        <w:rPr>
          <w:sz w:val="28"/>
          <w:szCs w:val="28"/>
        </w:rPr>
        <w:t>процесс и результат учебной математической деятельности.</w:t>
      </w:r>
    </w:p>
    <w:p w:rsidR="00A717F6" w:rsidRPr="00496633" w:rsidRDefault="00A717F6" w:rsidP="00632E2E">
      <w:pPr>
        <w:pStyle w:val="10"/>
        <w:spacing w:after="0" w:line="240" w:lineRule="auto"/>
        <w:ind w:left="0" w:right="283"/>
        <w:jc w:val="both"/>
        <w:rPr>
          <w:sz w:val="28"/>
          <w:szCs w:val="28"/>
        </w:rPr>
      </w:pPr>
      <w:r w:rsidRPr="00496633">
        <w:rPr>
          <w:sz w:val="28"/>
          <w:szCs w:val="28"/>
          <w:u w:val="single"/>
        </w:rPr>
        <w:t>Регулятивные УУД:</w:t>
      </w:r>
      <w:r w:rsidR="00E30574">
        <w:rPr>
          <w:sz w:val="28"/>
          <w:szCs w:val="28"/>
        </w:rPr>
        <w:t xml:space="preserve"> планирование своих действий в соответствии с поставленной </w:t>
      </w:r>
      <w:r w:rsidRPr="00496633">
        <w:rPr>
          <w:sz w:val="28"/>
          <w:szCs w:val="28"/>
        </w:rPr>
        <w:t>задачей; формирование способности адекватно оценивать правильность или ошибочность выполнения поставленных задач.</w:t>
      </w:r>
    </w:p>
    <w:p w:rsidR="00A717F6" w:rsidRPr="00496633" w:rsidRDefault="00A717F6" w:rsidP="00632E2E">
      <w:pPr>
        <w:pStyle w:val="10"/>
        <w:spacing w:after="0" w:line="240" w:lineRule="auto"/>
        <w:ind w:left="0" w:right="283"/>
        <w:jc w:val="both"/>
        <w:rPr>
          <w:sz w:val="28"/>
          <w:szCs w:val="28"/>
        </w:rPr>
      </w:pPr>
      <w:r w:rsidRPr="00496633">
        <w:rPr>
          <w:sz w:val="28"/>
          <w:szCs w:val="28"/>
          <w:u w:val="single"/>
        </w:rPr>
        <w:t>Коммуникативные УУД:</w:t>
      </w:r>
      <w:r w:rsidR="00E30574">
        <w:rPr>
          <w:sz w:val="28"/>
          <w:szCs w:val="28"/>
        </w:rPr>
        <w:t xml:space="preserve"> </w:t>
      </w:r>
      <w:r w:rsidRPr="00496633">
        <w:rPr>
          <w:sz w:val="28"/>
          <w:szCs w:val="28"/>
        </w:rPr>
        <w:t>умение точно выражать свои мысли в соответствии с задачами коммуникации; планирование учебного сотрудничества.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  <w:r w:rsidRPr="00496633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и творческой</w:t>
      </w:r>
      <w:r w:rsidR="004550AF">
        <w:rPr>
          <w:rFonts w:ascii="Times New Roman" w:hAnsi="Times New Roman" w:cs="Times New Roman"/>
          <w:sz w:val="28"/>
          <w:szCs w:val="28"/>
        </w:rPr>
        <w:t xml:space="preserve"> активности обучающихся</w:t>
      </w:r>
      <w:r w:rsidRPr="00496633">
        <w:rPr>
          <w:rFonts w:ascii="Times New Roman" w:hAnsi="Times New Roman" w:cs="Times New Roman"/>
          <w:sz w:val="28"/>
          <w:szCs w:val="28"/>
        </w:rPr>
        <w:t>; практическое применение</w:t>
      </w:r>
      <w:r w:rsidR="00591B4B" w:rsidRPr="00496633">
        <w:rPr>
          <w:rFonts w:ascii="Times New Roman" w:hAnsi="Times New Roman" w:cs="Times New Roman"/>
          <w:sz w:val="28"/>
          <w:szCs w:val="28"/>
        </w:rPr>
        <w:t xml:space="preserve"> знаний о прямоугольных треугольниках</w:t>
      </w:r>
      <w:r w:rsidRPr="00496633">
        <w:rPr>
          <w:rFonts w:ascii="Times New Roman" w:hAnsi="Times New Roman" w:cs="Times New Roman"/>
          <w:sz w:val="28"/>
          <w:szCs w:val="28"/>
        </w:rPr>
        <w:t>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550AF" w:rsidRDefault="00A717F6" w:rsidP="00632E2E">
      <w:pPr>
        <w:pStyle w:val="ParagraphStyle"/>
        <w:ind w:right="283"/>
        <w:rPr>
          <w:rFonts w:ascii="Times New Roman" w:hAnsi="Times New Roman" w:cs="Times New Roman"/>
          <w:sz w:val="28"/>
          <w:szCs w:val="28"/>
          <w:u w:val="single"/>
        </w:rPr>
      </w:pPr>
      <w:r w:rsidRPr="0049663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496633">
        <w:rPr>
          <w:rFonts w:ascii="Times New Roman" w:hAnsi="Times New Roman" w:cs="Times New Roman"/>
          <w:sz w:val="28"/>
          <w:szCs w:val="28"/>
        </w:rPr>
        <w:br/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4966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sz w:val="28"/>
          <w:szCs w:val="28"/>
        </w:rPr>
        <w:t>-</w:t>
      </w:r>
      <w:r w:rsidRPr="00496633">
        <w:rPr>
          <w:rFonts w:ascii="Times New Roman" w:hAnsi="Times New Roman" w:cs="Times New Roman"/>
          <w:bCs/>
          <w:iCs/>
          <w:sz w:val="28"/>
          <w:szCs w:val="28"/>
        </w:rPr>
        <w:t>знать и распознавать прямоугольный треугольник, знать и определять термин «катет», «гипотенуза», знать свойства и признаки прямоугольного треугольника, решать геометрические задачи, опираясь на изученные свойства и признаки, 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4550AF" w:rsidRDefault="004550AF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4966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sz w:val="28"/>
          <w:szCs w:val="28"/>
        </w:rPr>
        <w:t>-проявлять познавательный интерес к изучению математики, способам решения учебных задач; давать позитивную оценку и са</w:t>
      </w:r>
      <w:r w:rsidR="00E30574">
        <w:rPr>
          <w:rFonts w:ascii="Times New Roman" w:hAnsi="Times New Roman" w:cs="Times New Roman"/>
          <w:sz w:val="28"/>
          <w:szCs w:val="28"/>
        </w:rPr>
        <w:t xml:space="preserve">мооценку учебной деятельности; </w:t>
      </w:r>
      <w:r w:rsidRPr="00496633">
        <w:rPr>
          <w:rFonts w:ascii="Times New Roman" w:hAnsi="Times New Roman" w:cs="Times New Roman"/>
          <w:sz w:val="28"/>
          <w:szCs w:val="28"/>
        </w:rPr>
        <w:t>анализировать соответствие результатов требованиям учебной задачи.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633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iCs/>
          <w:sz w:val="28"/>
          <w:szCs w:val="28"/>
        </w:rPr>
        <w:t xml:space="preserve">-регулятивные УУД </w:t>
      </w:r>
      <w:r w:rsidRPr="0049663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96633">
        <w:rPr>
          <w:rFonts w:ascii="Times New Roman" w:hAnsi="Times New Roman" w:cs="Times New Roman"/>
          <w:iCs/>
          <w:sz w:val="28"/>
          <w:szCs w:val="28"/>
        </w:rPr>
        <w:t>умение</w:t>
      </w:r>
      <w:r w:rsidRPr="004966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6633">
        <w:rPr>
          <w:rFonts w:ascii="Times New Roman" w:hAnsi="Times New Roman" w:cs="Times New Roman"/>
          <w:sz w:val="28"/>
          <w:szCs w:val="28"/>
        </w:rPr>
        <w:t>работать по составленному плану, использовать наряду с основными и дополнительные средства, выделять и осознавать то, что уже освоено и что еще подлежит усвоению, осознавать качество и уровень усвоения.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iCs/>
          <w:sz w:val="28"/>
          <w:szCs w:val="28"/>
        </w:rPr>
        <w:t>-познавательные УУД</w:t>
      </w:r>
      <w:r w:rsidRPr="0049663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96633">
        <w:rPr>
          <w:rFonts w:ascii="Times New Roman" w:hAnsi="Times New Roman" w:cs="Times New Roman"/>
          <w:iCs/>
          <w:sz w:val="28"/>
          <w:szCs w:val="28"/>
        </w:rPr>
        <w:t>умение</w:t>
      </w:r>
      <w:r w:rsidRPr="004966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6633">
        <w:rPr>
          <w:rFonts w:ascii="Times New Roman" w:hAnsi="Times New Roman" w:cs="Times New Roman"/>
          <w:sz w:val="28"/>
          <w:szCs w:val="28"/>
        </w:rPr>
        <w:t>сопоставлять и отбирать информацию, полученную из разных источников, развивать навыки познавательной рефлексии как осознания совершаемых действий и мыслительных процессов, овладевать навыками решения проблем, осознанно и произвольно строить речевые высказывания в устной и письменной форме.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33">
        <w:rPr>
          <w:rFonts w:ascii="Times New Roman" w:hAnsi="Times New Roman" w:cs="Times New Roman"/>
          <w:iCs/>
          <w:sz w:val="28"/>
          <w:szCs w:val="28"/>
        </w:rPr>
        <w:t>-коммуникативные УУД</w:t>
      </w:r>
      <w:r w:rsidR="0045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63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96633">
        <w:rPr>
          <w:rFonts w:ascii="Times New Roman" w:hAnsi="Times New Roman" w:cs="Times New Roman"/>
          <w:sz w:val="28"/>
          <w:szCs w:val="28"/>
        </w:rPr>
        <w:t>умение выполнять различные рол</w:t>
      </w:r>
      <w:r w:rsidR="004550AF">
        <w:rPr>
          <w:rFonts w:ascii="Times New Roman" w:hAnsi="Times New Roman" w:cs="Times New Roman"/>
          <w:sz w:val="28"/>
          <w:szCs w:val="28"/>
        </w:rPr>
        <w:t xml:space="preserve">и в группе, сотрудничестве, </w:t>
      </w:r>
      <w:r w:rsidRPr="00496633">
        <w:rPr>
          <w:rFonts w:ascii="Times New Roman" w:hAnsi="Times New Roman" w:cs="Times New Roman"/>
          <w:sz w:val="28"/>
          <w:szCs w:val="28"/>
        </w:rPr>
        <w:t>в совместном решении задачи, проявлять уважительное отношение к одноклассникам, внимание к личности другого, правильное межличностное восприятие, вступать в диалог, участвовать в коллективном обсуждении проблем.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33">
        <w:rPr>
          <w:rFonts w:ascii="Times New Roman" w:hAnsi="Times New Roman" w:cs="Times New Roman"/>
          <w:b/>
          <w:sz w:val="28"/>
          <w:szCs w:val="28"/>
        </w:rPr>
        <w:t xml:space="preserve">Форма урока: игровая 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66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0574">
        <w:rPr>
          <w:rFonts w:ascii="Times New Roman" w:hAnsi="Times New Roman" w:cs="Times New Roman"/>
          <w:sz w:val="28"/>
          <w:szCs w:val="28"/>
        </w:rPr>
        <w:t xml:space="preserve">Индивидуальная, групповая, </w:t>
      </w:r>
      <w:r w:rsidR="00690CE2" w:rsidRPr="00496633">
        <w:rPr>
          <w:rFonts w:ascii="Times New Roman" w:hAnsi="Times New Roman" w:cs="Times New Roman"/>
          <w:sz w:val="28"/>
          <w:szCs w:val="28"/>
          <w:lang w:eastAsia="ru-RU"/>
        </w:rPr>
        <w:t xml:space="preserve">фронтальная, </w:t>
      </w:r>
      <w:r w:rsidR="00E30574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Pr="00496633">
        <w:rPr>
          <w:rFonts w:ascii="Times New Roman" w:hAnsi="Times New Roman" w:cs="Times New Roman"/>
          <w:sz w:val="28"/>
          <w:szCs w:val="28"/>
        </w:rPr>
        <w:t>работ</w:t>
      </w:r>
      <w:r w:rsidR="001A66BE" w:rsidRPr="00496633">
        <w:rPr>
          <w:rFonts w:ascii="Times New Roman" w:hAnsi="Times New Roman" w:cs="Times New Roman"/>
          <w:sz w:val="28"/>
          <w:szCs w:val="28"/>
        </w:rPr>
        <w:t>ы</w:t>
      </w:r>
      <w:r w:rsidRPr="00496633">
        <w:rPr>
          <w:rFonts w:ascii="Times New Roman" w:hAnsi="Times New Roman" w:cs="Times New Roman"/>
          <w:sz w:val="28"/>
          <w:szCs w:val="28"/>
        </w:rPr>
        <w:t>)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7F6" w:rsidRPr="00496633" w:rsidRDefault="00A717F6" w:rsidP="00632E2E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633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96633">
        <w:rPr>
          <w:rFonts w:ascii="Times New Roman" w:hAnsi="Times New Roman" w:cs="Times New Roman"/>
          <w:sz w:val="28"/>
          <w:szCs w:val="28"/>
        </w:rPr>
        <w:t xml:space="preserve">: проблемно-диалоговая, учебно-исследовательская, </w:t>
      </w:r>
      <w:r w:rsidRPr="00496633">
        <w:rPr>
          <w:rFonts w:ascii="Times New Roman" w:hAnsi="Times New Roman" w:cs="Times New Roman"/>
          <w:sz w:val="28"/>
          <w:szCs w:val="28"/>
          <w:lang w:eastAsia="ru-RU"/>
        </w:rPr>
        <w:t>игровая.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</w:p>
    <w:p w:rsidR="00A717F6" w:rsidRPr="00496633" w:rsidRDefault="00A717F6" w:rsidP="00632E2E">
      <w:pPr>
        <w:jc w:val="both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>Подготовительная работа:</w:t>
      </w:r>
    </w:p>
    <w:p w:rsidR="00A717F6" w:rsidRPr="00496633" w:rsidRDefault="00A717F6" w:rsidP="00632E2E">
      <w:pPr>
        <w:widowControl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    -деление на команды;</w:t>
      </w:r>
    </w:p>
    <w:p w:rsidR="00A717F6" w:rsidRPr="00496633" w:rsidRDefault="00A717F6" w:rsidP="00632E2E">
      <w:pPr>
        <w:widowControl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    -выбрать капитана команды;</w:t>
      </w:r>
    </w:p>
    <w:p w:rsidR="00A717F6" w:rsidRPr="00496633" w:rsidRDefault="00A717F6" w:rsidP="00632E2E">
      <w:pPr>
        <w:widowControl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    -придумать название команды</w:t>
      </w:r>
      <w:r w:rsidRPr="00496633">
        <w:rPr>
          <w:sz w:val="28"/>
          <w:szCs w:val="28"/>
          <w:lang w:val="ru-RU" w:eastAsia="ru-RU"/>
        </w:rPr>
        <w:t>, девиз, эмблему (используя математические понятия)</w:t>
      </w:r>
      <w:r w:rsidRPr="00496633">
        <w:rPr>
          <w:sz w:val="28"/>
          <w:szCs w:val="28"/>
          <w:lang w:val="ru-RU"/>
        </w:rPr>
        <w:t>;</w:t>
      </w:r>
    </w:p>
    <w:p w:rsidR="00A717F6" w:rsidRPr="00496633" w:rsidRDefault="00A717F6" w:rsidP="00632E2E">
      <w:pPr>
        <w:pStyle w:val="a3"/>
        <w:widowControl/>
        <w:ind w:left="0"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    -подготовить презентацию по теме: «Прямоугольный треугольник»;</w:t>
      </w:r>
    </w:p>
    <w:p w:rsidR="00A717F6" w:rsidRPr="00496633" w:rsidRDefault="00A717F6" w:rsidP="00632E2E">
      <w:pPr>
        <w:widowControl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    </w:t>
      </w:r>
    </w:p>
    <w:p w:rsidR="00A717F6" w:rsidRPr="00496633" w:rsidRDefault="00A717F6" w:rsidP="00632E2E">
      <w:pPr>
        <w:pStyle w:val="a3"/>
        <w:widowControl/>
        <w:ind w:left="0"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 </w:t>
      </w:r>
      <w:r w:rsidRPr="00496633">
        <w:rPr>
          <w:b/>
          <w:sz w:val="28"/>
          <w:szCs w:val="28"/>
          <w:lang w:val="ru-RU"/>
        </w:rPr>
        <w:t>Ход урока.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 xml:space="preserve">1). Организационный этап.   </w:t>
      </w:r>
      <w:r w:rsidRPr="00496633">
        <w:rPr>
          <w:sz w:val="28"/>
          <w:szCs w:val="28"/>
          <w:lang w:val="ru-RU"/>
        </w:rPr>
        <w:t>Время:1 мин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 xml:space="preserve">Приветствие учащихся, проверка готовности к уроку. Организация начала урока, формирование внутренней и внешней готовности учеников, позитивный настрой. 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</w:p>
    <w:p w:rsidR="00A717F6" w:rsidRPr="00496633" w:rsidRDefault="00A717F6" w:rsidP="00632E2E">
      <w:pPr>
        <w:ind w:right="283"/>
        <w:jc w:val="both"/>
        <w:rPr>
          <w:sz w:val="28"/>
          <w:szCs w:val="28"/>
          <w:u w:val="single"/>
          <w:lang w:val="ru-RU" w:eastAsia="ru-RU"/>
        </w:rPr>
      </w:pPr>
      <w:r w:rsidRPr="00496633">
        <w:rPr>
          <w:b/>
          <w:sz w:val="28"/>
          <w:szCs w:val="28"/>
          <w:lang w:val="ru-RU"/>
        </w:rPr>
        <w:t>2). А)</w:t>
      </w:r>
      <w:r w:rsidR="004550AF">
        <w:rPr>
          <w:b/>
          <w:sz w:val="28"/>
          <w:szCs w:val="28"/>
          <w:lang w:val="ru-RU"/>
        </w:rPr>
        <w:t xml:space="preserve"> </w:t>
      </w:r>
      <w:r w:rsidRPr="00496633">
        <w:rPr>
          <w:b/>
          <w:sz w:val="28"/>
          <w:szCs w:val="28"/>
          <w:lang w:val="ru-RU"/>
        </w:rPr>
        <w:t>Постановка цели и задач урока.</w:t>
      </w:r>
      <w:r w:rsidRPr="00496633">
        <w:rPr>
          <w:sz w:val="28"/>
          <w:szCs w:val="28"/>
          <w:lang w:val="ru-RU"/>
        </w:rPr>
        <w:t xml:space="preserve"> Время:1 мин</w:t>
      </w:r>
      <w:r w:rsidRPr="00496633">
        <w:rPr>
          <w:sz w:val="28"/>
          <w:szCs w:val="28"/>
          <w:u w:val="single"/>
          <w:lang w:val="ru-RU" w:eastAsia="ru-RU"/>
        </w:rPr>
        <w:t xml:space="preserve"> </w:t>
      </w:r>
    </w:p>
    <w:p w:rsidR="00A717F6" w:rsidRPr="00496633" w:rsidRDefault="00E30574" w:rsidP="00632E2E">
      <w:pPr>
        <w:ind w:right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Обьяснить </w:t>
      </w:r>
      <w:r w:rsidR="00271CF9">
        <w:rPr>
          <w:sz w:val="28"/>
          <w:szCs w:val="28"/>
          <w:lang w:val="ru-RU"/>
        </w:rPr>
        <w:t xml:space="preserve">значение </w:t>
      </w:r>
      <w:r w:rsidR="00A717F6" w:rsidRPr="00496633">
        <w:rPr>
          <w:sz w:val="28"/>
          <w:szCs w:val="28"/>
          <w:lang w:val="ru-RU"/>
        </w:rPr>
        <w:t>рейтинговой</w:t>
      </w:r>
      <w:r w:rsidR="00271CF9">
        <w:rPr>
          <w:sz w:val="28"/>
          <w:szCs w:val="28"/>
          <w:lang w:val="ru-RU"/>
        </w:rPr>
        <w:t xml:space="preserve"> таблицы (Таблица представлена </w:t>
      </w:r>
      <w:r w:rsidR="00A717F6" w:rsidRPr="00496633">
        <w:rPr>
          <w:sz w:val="28"/>
          <w:szCs w:val="28"/>
          <w:lang w:val="ru-RU"/>
        </w:rPr>
        <w:t>на доске)</w:t>
      </w:r>
      <w:r w:rsidR="00A717F6" w:rsidRPr="00496633">
        <w:rPr>
          <w:sz w:val="28"/>
          <w:szCs w:val="28"/>
          <w:lang w:val="ru-RU" w:eastAsia="ru-RU"/>
        </w:rPr>
        <w:t xml:space="preserve"> (Приложение №1)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 xml:space="preserve">    Б)</w:t>
      </w:r>
      <w:r w:rsidR="004550AF">
        <w:rPr>
          <w:b/>
          <w:sz w:val="28"/>
          <w:szCs w:val="28"/>
          <w:lang w:val="ru-RU"/>
        </w:rPr>
        <w:t xml:space="preserve"> </w:t>
      </w:r>
      <w:r w:rsidRPr="00496633">
        <w:rPr>
          <w:b/>
          <w:sz w:val="28"/>
          <w:szCs w:val="28"/>
          <w:lang w:val="ru-RU"/>
        </w:rPr>
        <w:t xml:space="preserve">Мотивация учебной деятельности учащихся. </w:t>
      </w:r>
      <w:r w:rsidRPr="00496633">
        <w:rPr>
          <w:sz w:val="28"/>
          <w:szCs w:val="28"/>
          <w:lang w:val="ru-RU"/>
        </w:rPr>
        <w:t>Время:12 мин</w:t>
      </w:r>
    </w:p>
    <w:p w:rsidR="004550AF" w:rsidRDefault="004550AF" w:rsidP="00632E2E">
      <w:pPr>
        <w:ind w:right="283"/>
        <w:jc w:val="both"/>
        <w:rPr>
          <w:b/>
          <w:sz w:val="28"/>
          <w:szCs w:val="28"/>
          <w:u w:val="single"/>
          <w:lang w:val="ru-RU" w:eastAsia="ru-RU"/>
        </w:rPr>
      </w:pP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b/>
          <w:sz w:val="28"/>
          <w:szCs w:val="28"/>
          <w:u w:val="single"/>
          <w:lang w:val="ru-RU" w:eastAsia="ru-RU"/>
        </w:rPr>
        <w:t>Раунд</w:t>
      </w:r>
      <w:r w:rsidR="00E30574">
        <w:rPr>
          <w:b/>
          <w:sz w:val="28"/>
          <w:szCs w:val="28"/>
          <w:u w:val="single"/>
          <w:lang w:val="ru-RU" w:eastAsia="ru-RU"/>
        </w:rPr>
        <w:t xml:space="preserve"> </w:t>
      </w:r>
      <w:r w:rsidRPr="00496633">
        <w:rPr>
          <w:b/>
          <w:sz w:val="28"/>
          <w:szCs w:val="28"/>
          <w:u w:val="single"/>
          <w:lang w:val="ru-RU" w:eastAsia="ru-RU"/>
        </w:rPr>
        <w:t>№ 1</w:t>
      </w:r>
      <w:r w:rsidRPr="00496633">
        <w:rPr>
          <w:sz w:val="28"/>
          <w:szCs w:val="28"/>
          <w:lang w:val="ru-RU" w:eastAsia="ru-RU"/>
        </w:rPr>
        <w:t>.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u w:val="single"/>
          <w:lang w:val="ru-RU" w:eastAsia="ru-RU"/>
        </w:rPr>
        <w:t>Представление команд.</w:t>
      </w:r>
      <w:r w:rsidRPr="00496633">
        <w:rPr>
          <w:sz w:val="28"/>
          <w:szCs w:val="28"/>
          <w:lang w:val="ru-RU" w:eastAsia="ru-RU"/>
        </w:rPr>
        <w:t xml:space="preserve"> 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u w:val="single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 xml:space="preserve"> Учащиеся заранее готовили презентацию по теме: «</w:t>
      </w:r>
      <w:r w:rsidR="004550AF">
        <w:rPr>
          <w:sz w:val="28"/>
          <w:szCs w:val="28"/>
          <w:lang w:val="ru-RU"/>
        </w:rPr>
        <w:t>Прямоугольный треугольник</w:t>
      </w:r>
      <w:r w:rsidRPr="00496633">
        <w:rPr>
          <w:sz w:val="28"/>
          <w:szCs w:val="28"/>
          <w:lang w:val="ru-RU" w:eastAsia="ru-RU"/>
        </w:rPr>
        <w:t>».</w:t>
      </w:r>
      <w:r w:rsidRPr="00496633">
        <w:rPr>
          <w:sz w:val="28"/>
          <w:szCs w:val="28"/>
          <w:lang w:val="ru-RU"/>
        </w:rPr>
        <w:t xml:space="preserve"> 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-</w:t>
      </w:r>
      <w:r w:rsidR="00554C9E">
        <w:rPr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lang w:val="ru-RU"/>
        </w:rPr>
        <w:t>«Вертикальные углы»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-</w:t>
      </w:r>
      <w:r w:rsidR="00554C9E">
        <w:rPr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lang w:val="ru-RU"/>
        </w:rPr>
        <w:t>«ФСУ»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-</w:t>
      </w:r>
      <w:r w:rsidR="00554C9E">
        <w:rPr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lang w:val="ru-RU"/>
        </w:rPr>
        <w:t>«Всезнайки»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-</w:t>
      </w:r>
      <w:r w:rsidR="00554C9E">
        <w:rPr>
          <w:sz w:val="28"/>
          <w:szCs w:val="28"/>
          <w:lang w:val="ru-RU"/>
        </w:rPr>
        <w:t xml:space="preserve"> </w:t>
      </w:r>
      <w:r w:rsidR="00263737" w:rsidRPr="00496633">
        <w:rPr>
          <w:sz w:val="28"/>
          <w:szCs w:val="28"/>
          <w:lang w:val="ru-RU"/>
        </w:rPr>
        <w:t>«Аксиомы»</w:t>
      </w:r>
    </w:p>
    <w:p w:rsidR="00A717F6" w:rsidRPr="00496633" w:rsidRDefault="00E30574" w:rsidP="00632E2E">
      <w:pPr>
        <w:ind w:right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пройдёт </w:t>
      </w:r>
      <w:r w:rsidR="00A717F6" w:rsidRPr="00496633">
        <w:rPr>
          <w:sz w:val="28"/>
          <w:szCs w:val="28"/>
          <w:lang w:val="ru-RU" w:eastAsia="ru-RU"/>
        </w:rPr>
        <w:t xml:space="preserve">представление команд, дети голосованием выбирают команду, которая понравилась. (Голосовать можно один раз). В </w:t>
      </w:r>
      <w:r w:rsidR="00A717F6" w:rsidRPr="00496633">
        <w:rPr>
          <w:sz w:val="28"/>
          <w:szCs w:val="28"/>
          <w:lang w:val="ru-RU"/>
        </w:rPr>
        <w:t xml:space="preserve">рейтинговую </w:t>
      </w:r>
      <w:r w:rsidR="004550AF">
        <w:rPr>
          <w:sz w:val="28"/>
          <w:szCs w:val="28"/>
          <w:lang w:val="ru-RU"/>
        </w:rPr>
        <w:t>таблицу выставляется количество</w:t>
      </w:r>
      <w:r w:rsidR="00A717F6" w:rsidRPr="00496633">
        <w:rPr>
          <w:sz w:val="28"/>
          <w:szCs w:val="28"/>
          <w:lang w:val="ru-RU"/>
        </w:rPr>
        <w:t xml:space="preserve"> проголосовавших за выбранную команду.</w:t>
      </w:r>
    </w:p>
    <w:p w:rsidR="00A717F6" w:rsidRPr="00496633" w:rsidRDefault="00A717F6" w:rsidP="00632E2E">
      <w:pPr>
        <w:spacing w:after="60"/>
        <w:ind w:right="283"/>
        <w:jc w:val="both"/>
        <w:rPr>
          <w:b/>
          <w:sz w:val="28"/>
          <w:szCs w:val="28"/>
          <w:lang w:val="ru-RU"/>
        </w:rPr>
      </w:pPr>
    </w:p>
    <w:p w:rsidR="00A717F6" w:rsidRPr="00496633" w:rsidRDefault="004550AF" w:rsidP="00632E2E">
      <w:pPr>
        <w:spacing w:after="60"/>
        <w:ind w:right="28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3) </w:t>
      </w:r>
      <w:r w:rsidR="00A717F6" w:rsidRPr="00496633">
        <w:rPr>
          <w:b/>
          <w:sz w:val="28"/>
          <w:szCs w:val="28"/>
          <w:lang w:val="ru-RU"/>
        </w:rPr>
        <w:t xml:space="preserve">Актуализация опорных знаний. </w:t>
      </w:r>
      <w:r w:rsidR="00A717F6" w:rsidRPr="00496633">
        <w:rPr>
          <w:sz w:val="28"/>
          <w:szCs w:val="28"/>
          <w:lang w:val="ru-RU"/>
        </w:rPr>
        <w:t>Время:</w:t>
      </w:r>
      <w:r>
        <w:rPr>
          <w:sz w:val="28"/>
          <w:szCs w:val="28"/>
          <w:lang w:val="ru-RU"/>
        </w:rPr>
        <w:t xml:space="preserve"> </w:t>
      </w:r>
      <w:r w:rsidR="00A717F6" w:rsidRPr="00496633">
        <w:rPr>
          <w:sz w:val="28"/>
          <w:szCs w:val="28"/>
          <w:lang w:val="ru-RU"/>
        </w:rPr>
        <w:t>5 мин</w:t>
      </w:r>
    </w:p>
    <w:p w:rsidR="00A717F6" w:rsidRPr="00496633" w:rsidRDefault="00A717F6" w:rsidP="00632E2E">
      <w:pPr>
        <w:spacing w:after="60"/>
        <w:ind w:right="283"/>
        <w:jc w:val="both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u w:val="single"/>
          <w:lang w:val="ru-RU" w:eastAsia="ru-RU"/>
        </w:rPr>
        <w:t>Раунд № 2.</w:t>
      </w:r>
    </w:p>
    <w:p w:rsidR="00A717F6" w:rsidRPr="00496633" w:rsidRDefault="004550AF" w:rsidP="00632E2E">
      <w:pPr>
        <w:widowControl/>
        <w:spacing w:after="200"/>
        <w:ind w:right="28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Конкурс «</w:t>
      </w:r>
      <w:r w:rsidR="00A717F6" w:rsidRPr="00496633">
        <w:rPr>
          <w:sz w:val="28"/>
          <w:szCs w:val="28"/>
          <w:lang w:val="ru-RU" w:eastAsia="ru-RU"/>
        </w:rPr>
        <w:t xml:space="preserve">Кто первый» 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 xml:space="preserve"> Выдаются </w:t>
      </w:r>
      <w:r w:rsidR="004550AF">
        <w:rPr>
          <w:sz w:val="28"/>
          <w:szCs w:val="28"/>
          <w:lang w:val="ru-RU" w:eastAsia="ru-RU"/>
        </w:rPr>
        <w:t>командам карточки с заданиями.</w:t>
      </w:r>
      <w:r w:rsidRPr="00496633">
        <w:rPr>
          <w:sz w:val="28"/>
          <w:szCs w:val="28"/>
          <w:lang w:val="ru-RU" w:eastAsia="ru-RU"/>
        </w:rPr>
        <w:t xml:space="preserve"> (Приложение №2)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>Ответы пишем в данных карточках. (Приложение №2)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/>
        </w:rPr>
        <w:t>В таблицу записываем число, которое показывает количество правильных ответов.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633">
        <w:rPr>
          <w:rFonts w:ascii="Times New Roman" w:eastAsia="Times New Roman" w:hAnsi="Times New Roman" w:cs="Times New Roman"/>
          <w:b/>
          <w:sz w:val="28"/>
          <w:szCs w:val="28"/>
        </w:rPr>
        <w:t xml:space="preserve">4) Обобщение и систематизация знаний </w:t>
      </w:r>
      <w:r w:rsidRPr="00496633">
        <w:rPr>
          <w:rFonts w:ascii="Times New Roman" w:hAnsi="Times New Roman" w:cs="Times New Roman"/>
          <w:sz w:val="28"/>
          <w:szCs w:val="28"/>
        </w:rPr>
        <w:t>Время:</w:t>
      </w:r>
      <w:r w:rsidR="00271CF9">
        <w:rPr>
          <w:rFonts w:ascii="Times New Roman" w:hAnsi="Times New Roman" w:cs="Times New Roman"/>
          <w:sz w:val="28"/>
          <w:szCs w:val="28"/>
        </w:rPr>
        <w:t xml:space="preserve"> </w:t>
      </w:r>
      <w:r w:rsidRPr="00496633">
        <w:rPr>
          <w:rFonts w:ascii="Times New Roman" w:hAnsi="Times New Roman" w:cs="Times New Roman"/>
          <w:sz w:val="28"/>
          <w:szCs w:val="28"/>
        </w:rPr>
        <w:t>8 мин</w:t>
      </w:r>
    </w:p>
    <w:p w:rsidR="00A717F6" w:rsidRPr="00496633" w:rsidRDefault="00E30574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Раунд </w:t>
      </w:r>
      <w:r w:rsidR="00A717F6" w:rsidRPr="004966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17F6" w:rsidRPr="004966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0A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717F6" w:rsidRPr="00496633">
        <w:rPr>
          <w:rFonts w:ascii="Times New Roman" w:hAnsi="Times New Roman" w:cs="Times New Roman"/>
          <w:sz w:val="28"/>
          <w:szCs w:val="28"/>
          <w:lang w:eastAsia="ru-RU"/>
        </w:rPr>
        <w:t>5б</w:t>
      </w:r>
      <w:r w:rsidR="004D5DED" w:rsidRPr="00496633">
        <w:rPr>
          <w:rFonts w:ascii="Times New Roman" w:hAnsi="Times New Roman" w:cs="Times New Roman"/>
          <w:sz w:val="28"/>
          <w:szCs w:val="28"/>
          <w:lang w:eastAsia="ru-RU"/>
        </w:rPr>
        <w:t>аллов-1балл</w:t>
      </w:r>
      <w:r w:rsidR="00A717F6" w:rsidRPr="004966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717F6" w:rsidRPr="004966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---</w:t>
      </w:r>
    </w:p>
    <w:p w:rsidR="00A717F6" w:rsidRPr="00496633" w:rsidRDefault="00A717F6" w:rsidP="00632E2E">
      <w:pPr>
        <w:widowControl/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b/>
          <w:sz w:val="28"/>
          <w:szCs w:val="28"/>
          <w:lang w:val="ru-RU"/>
        </w:rPr>
        <w:t xml:space="preserve">    </w:t>
      </w:r>
      <w:r w:rsidR="004550AF">
        <w:rPr>
          <w:rFonts w:eastAsiaTheme="minorHAnsi"/>
          <w:iCs/>
          <w:sz w:val="28"/>
          <w:szCs w:val="28"/>
          <w:u w:val="single"/>
          <w:lang w:val="ru-RU"/>
        </w:rPr>
        <w:t xml:space="preserve">Конкурс «Думай, </w:t>
      </w:r>
      <w:r w:rsidRPr="00496633">
        <w:rPr>
          <w:rFonts w:eastAsiaTheme="minorHAnsi"/>
          <w:iCs/>
          <w:sz w:val="28"/>
          <w:szCs w:val="28"/>
          <w:u w:val="single"/>
          <w:lang w:val="ru-RU"/>
        </w:rPr>
        <w:t>думай и решай»</w:t>
      </w:r>
      <w:r w:rsidRPr="00496633">
        <w:rPr>
          <w:rFonts w:eastAsiaTheme="minorHAnsi"/>
          <w:iCs/>
          <w:sz w:val="28"/>
          <w:szCs w:val="28"/>
          <w:lang w:val="ru-RU"/>
        </w:rPr>
        <w:t xml:space="preserve">   </w:t>
      </w:r>
      <w:r w:rsidRPr="00496633">
        <w:rPr>
          <w:rFonts w:eastAsiaTheme="minorHAnsi"/>
          <w:b/>
          <w:bCs/>
          <w:iCs/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lang w:val="ru-RU" w:eastAsia="ru-RU"/>
        </w:rPr>
        <w:t xml:space="preserve">  </w:t>
      </w:r>
    </w:p>
    <w:p w:rsidR="00A717F6" w:rsidRPr="00496633" w:rsidRDefault="00E30574" w:rsidP="00632E2E">
      <w:pPr>
        <w:ind w:right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А) </w:t>
      </w:r>
      <w:r w:rsidR="00A717F6" w:rsidRPr="00496633">
        <w:rPr>
          <w:sz w:val="28"/>
          <w:szCs w:val="28"/>
          <w:lang w:val="ru-RU"/>
        </w:rPr>
        <w:t>Дидактичес</w:t>
      </w:r>
      <w:r w:rsidR="00097A6A" w:rsidRPr="00496633">
        <w:rPr>
          <w:sz w:val="28"/>
          <w:szCs w:val="28"/>
          <w:lang w:val="ru-RU"/>
        </w:rPr>
        <w:t>кий материал  стр. 70 № 143, 145</w:t>
      </w:r>
      <w:r w:rsidR="00A717F6" w:rsidRPr="00496633">
        <w:rPr>
          <w:sz w:val="28"/>
          <w:szCs w:val="28"/>
          <w:lang w:val="ru-RU" w:eastAsia="ru-RU"/>
        </w:rPr>
        <w:t>. (Приложение №3)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(Мерзляк А.Г.  Геометрия:</w:t>
      </w:r>
      <w:r w:rsidR="00496633">
        <w:rPr>
          <w:sz w:val="28"/>
          <w:szCs w:val="28"/>
          <w:lang w:val="ru-RU"/>
        </w:rPr>
        <w:t xml:space="preserve"> </w:t>
      </w:r>
      <w:r w:rsidR="004550AF">
        <w:rPr>
          <w:sz w:val="28"/>
          <w:szCs w:val="28"/>
          <w:lang w:val="ru-RU"/>
        </w:rPr>
        <w:t>дидактический материал</w:t>
      </w:r>
      <w:r w:rsidRPr="00496633">
        <w:rPr>
          <w:sz w:val="28"/>
          <w:szCs w:val="28"/>
          <w:lang w:val="ru-RU"/>
        </w:rPr>
        <w:t xml:space="preserve">) </w:t>
      </w:r>
    </w:p>
    <w:p w:rsidR="00A717F6" w:rsidRPr="00496633" w:rsidRDefault="00A717F6" w:rsidP="00632E2E">
      <w:pPr>
        <w:ind w:right="283"/>
        <w:jc w:val="both"/>
        <w:rPr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Б) Разобрать решение задач, если возникнут вопросы и трудности.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</w:p>
    <w:p w:rsidR="00A717F6" w:rsidRPr="00496633" w:rsidRDefault="00A717F6" w:rsidP="00632E2E">
      <w:pPr>
        <w:ind w:right="283"/>
        <w:jc w:val="both"/>
        <w:rPr>
          <w:bCs/>
          <w:sz w:val="28"/>
          <w:szCs w:val="28"/>
          <w:u w:val="single"/>
          <w:lang w:val="ru-RU" w:eastAsia="ru-RU"/>
        </w:rPr>
      </w:pPr>
      <w:r w:rsidRPr="00496633">
        <w:rPr>
          <w:b/>
          <w:iCs/>
          <w:sz w:val="28"/>
          <w:szCs w:val="28"/>
          <w:u w:val="single"/>
          <w:lang w:val="ru-RU"/>
        </w:rPr>
        <w:t>Физкультминутка</w:t>
      </w:r>
      <w:r w:rsidRPr="00496633">
        <w:rPr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u w:val="single"/>
          <w:lang w:val="ru-RU"/>
        </w:rPr>
        <w:t>Время:2 мин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>5).</w:t>
      </w:r>
      <w:r w:rsidRPr="00496633">
        <w:rPr>
          <w:sz w:val="28"/>
          <w:szCs w:val="28"/>
          <w:lang w:val="ru-RU"/>
        </w:rPr>
        <w:t xml:space="preserve"> </w:t>
      </w:r>
      <w:r w:rsidRPr="00496633">
        <w:rPr>
          <w:b/>
          <w:sz w:val="28"/>
          <w:szCs w:val="28"/>
          <w:lang w:val="ru-RU"/>
        </w:rPr>
        <w:t>Применение знаний и умений в новой ситуации.</w:t>
      </w:r>
      <w:r w:rsidR="001A66BE" w:rsidRPr="00496633">
        <w:rPr>
          <w:sz w:val="28"/>
          <w:szCs w:val="28"/>
          <w:lang w:val="ru-RU"/>
        </w:rPr>
        <w:t xml:space="preserve"> Время: 9</w:t>
      </w:r>
      <w:r w:rsidRPr="00496633">
        <w:rPr>
          <w:sz w:val="28"/>
          <w:szCs w:val="28"/>
          <w:lang w:val="ru-RU"/>
        </w:rPr>
        <w:t xml:space="preserve"> мин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966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Раунд</w:t>
      </w:r>
      <w:r w:rsidR="00E3057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966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E3057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30574">
        <w:rPr>
          <w:rFonts w:ascii="Times New Roman" w:hAnsi="Times New Roman" w:cs="Times New Roman"/>
          <w:sz w:val="28"/>
          <w:szCs w:val="28"/>
          <w:lang w:eastAsia="ru-RU"/>
        </w:rPr>
        <w:t>4 Решение задач по</w:t>
      </w:r>
      <w:r w:rsidRPr="00496633">
        <w:rPr>
          <w:rFonts w:ascii="Times New Roman" w:hAnsi="Times New Roman" w:cs="Times New Roman"/>
          <w:sz w:val="28"/>
          <w:szCs w:val="28"/>
          <w:lang w:eastAsia="ru-RU"/>
        </w:rPr>
        <w:t xml:space="preserve"> готовым чертежам</w:t>
      </w:r>
      <w:r w:rsidR="007B42DF" w:rsidRPr="00496633">
        <w:rPr>
          <w:rFonts w:ascii="Times New Roman" w:hAnsi="Times New Roman" w:cs="Times New Roman"/>
          <w:sz w:val="28"/>
          <w:szCs w:val="28"/>
          <w:lang w:eastAsia="ru-RU"/>
        </w:rPr>
        <w:t xml:space="preserve"> (№ 4,5, 6)</w:t>
      </w:r>
    </w:p>
    <w:p w:rsidR="007B42DF" w:rsidRPr="00496633" w:rsidRDefault="007B42DF" w:rsidP="00632E2E">
      <w:pPr>
        <w:widowControl/>
        <w:spacing w:after="200"/>
        <w:ind w:right="283"/>
        <w:jc w:val="both"/>
        <w:rPr>
          <w:sz w:val="28"/>
          <w:szCs w:val="28"/>
          <w:lang w:val="ru-RU" w:eastAsia="ru-RU"/>
        </w:rPr>
      </w:pPr>
    </w:p>
    <w:p w:rsidR="00A717F6" w:rsidRPr="00496633" w:rsidRDefault="00A717F6" w:rsidP="00632E2E">
      <w:pPr>
        <w:widowControl/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rFonts w:eastAsiaTheme="minorHAnsi"/>
          <w:iCs/>
          <w:sz w:val="28"/>
          <w:szCs w:val="28"/>
          <w:u w:val="single"/>
          <w:lang w:val="ru-RU"/>
        </w:rPr>
        <w:t xml:space="preserve"> Конкурс «</w:t>
      </w:r>
      <w:r w:rsidRPr="00496633">
        <w:rPr>
          <w:sz w:val="28"/>
          <w:szCs w:val="28"/>
          <w:u w:val="single"/>
        </w:rPr>
        <w:t>В стране</w:t>
      </w:r>
      <w:r w:rsidR="004550AF">
        <w:rPr>
          <w:sz w:val="28"/>
          <w:szCs w:val="28"/>
          <w:u w:val="single"/>
        </w:rPr>
        <w:t xml:space="preserve"> </w:t>
      </w:r>
      <w:r w:rsidRPr="00496633">
        <w:rPr>
          <w:sz w:val="28"/>
          <w:szCs w:val="28"/>
          <w:u w:val="single"/>
        </w:rPr>
        <w:t>задач</w:t>
      </w:r>
      <w:r w:rsidRPr="00496633">
        <w:rPr>
          <w:sz w:val="28"/>
          <w:szCs w:val="28"/>
          <w:u w:val="single"/>
          <w:lang w:val="ru-RU"/>
        </w:rPr>
        <w:t>»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>Выдаются командам карточки с заданиями. (Приложение №4)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>Решения и ответы пишем в данных карточках. (Приложение №4)</w:t>
      </w:r>
    </w:p>
    <w:p w:rsidR="00690CE2" w:rsidRPr="00496633" w:rsidRDefault="004550AF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Проверка</w:t>
      </w:r>
      <w:r w:rsidR="00690CE2" w:rsidRPr="00496633">
        <w:rPr>
          <w:sz w:val="28"/>
          <w:szCs w:val="28"/>
          <w:lang w:val="ru-RU" w:eastAsia="ru-RU"/>
        </w:rPr>
        <w:t>. На доске</w:t>
      </w:r>
      <w:r>
        <w:rPr>
          <w:sz w:val="28"/>
          <w:szCs w:val="28"/>
          <w:lang w:val="ru-RU" w:eastAsia="ru-RU"/>
        </w:rPr>
        <w:t xml:space="preserve"> (</w:t>
      </w:r>
      <w:r w:rsidR="00690CE2" w:rsidRPr="00496633">
        <w:rPr>
          <w:sz w:val="28"/>
          <w:szCs w:val="28"/>
          <w:lang w:val="ru-RU" w:eastAsia="ru-RU"/>
        </w:rPr>
        <w:t>где есть чертежи задач № 4,5,6) дети записывают и объясняют решение задач.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/>
        </w:rPr>
        <w:t>В таблицу записываем число, которое показывает количество правильных ответов.</w:t>
      </w:r>
    </w:p>
    <w:p w:rsidR="00A717F6" w:rsidRPr="00496633" w:rsidRDefault="00A717F6" w:rsidP="00632E2E">
      <w:pPr>
        <w:jc w:val="both"/>
        <w:rPr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lastRenderedPageBreak/>
        <w:t>6)Контроль усвоения, обсуждение допущенных ошибок и их коррекция</w:t>
      </w:r>
      <w:r w:rsidRPr="00496633">
        <w:rPr>
          <w:sz w:val="28"/>
          <w:szCs w:val="28"/>
          <w:lang w:val="ru-RU"/>
        </w:rPr>
        <w:t xml:space="preserve">. </w:t>
      </w:r>
    </w:p>
    <w:p w:rsidR="00A717F6" w:rsidRPr="00496633" w:rsidRDefault="00A717F6" w:rsidP="00632E2E">
      <w:pPr>
        <w:ind w:right="283"/>
        <w:jc w:val="both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u w:val="single"/>
          <w:lang w:val="ru-RU" w:eastAsia="ru-RU"/>
        </w:rPr>
        <w:t>Раунд</w:t>
      </w:r>
      <w:r w:rsidR="00E30574">
        <w:rPr>
          <w:b/>
          <w:sz w:val="28"/>
          <w:szCs w:val="28"/>
          <w:u w:val="single"/>
          <w:lang w:val="ru-RU" w:eastAsia="ru-RU"/>
        </w:rPr>
        <w:t xml:space="preserve"> </w:t>
      </w:r>
      <w:r w:rsidRPr="00496633">
        <w:rPr>
          <w:b/>
          <w:sz w:val="28"/>
          <w:szCs w:val="28"/>
          <w:u w:val="single"/>
          <w:lang w:val="ru-RU" w:eastAsia="ru-RU"/>
        </w:rPr>
        <w:t>№</w:t>
      </w:r>
      <w:r w:rsidR="00E30574">
        <w:rPr>
          <w:b/>
          <w:sz w:val="28"/>
          <w:szCs w:val="28"/>
          <w:u w:val="single"/>
          <w:lang w:val="ru-RU" w:eastAsia="ru-RU"/>
        </w:rPr>
        <w:t xml:space="preserve"> </w:t>
      </w:r>
      <w:r w:rsidRPr="00496633">
        <w:rPr>
          <w:b/>
          <w:sz w:val="28"/>
          <w:szCs w:val="28"/>
          <w:u w:val="single"/>
          <w:lang w:val="ru-RU" w:eastAsia="ru-RU"/>
        </w:rPr>
        <w:t>5</w:t>
      </w:r>
      <w:r w:rsidRPr="00496633">
        <w:rPr>
          <w:sz w:val="28"/>
          <w:szCs w:val="28"/>
          <w:lang w:val="ru-RU"/>
        </w:rPr>
        <w:t xml:space="preserve"> Время:5 мин</w:t>
      </w:r>
    </w:p>
    <w:p w:rsidR="00A717F6" w:rsidRPr="00496633" w:rsidRDefault="00A717F6" w:rsidP="00632E2E">
      <w:pPr>
        <w:widowControl/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 xml:space="preserve">          </w:t>
      </w:r>
      <w:r w:rsidRPr="00496633">
        <w:rPr>
          <w:rFonts w:eastAsiaTheme="minorHAnsi"/>
          <w:iCs/>
          <w:sz w:val="28"/>
          <w:szCs w:val="28"/>
          <w:u w:val="single"/>
          <w:lang w:val="ru-RU"/>
        </w:rPr>
        <w:t>Конкурс «</w:t>
      </w:r>
      <w:r w:rsidRPr="00496633">
        <w:rPr>
          <w:sz w:val="28"/>
          <w:szCs w:val="28"/>
          <w:u w:val="single"/>
          <w:lang w:val="ru-RU" w:eastAsia="ru-RU"/>
        </w:rPr>
        <w:t>Выбери правильный ответ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 xml:space="preserve"> Выдаются </w:t>
      </w:r>
      <w:r w:rsidR="007C224B" w:rsidRPr="00496633">
        <w:rPr>
          <w:sz w:val="28"/>
          <w:szCs w:val="28"/>
          <w:lang w:val="ru-RU" w:eastAsia="ru-RU"/>
        </w:rPr>
        <w:t>каждому члену команды</w:t>
      </w:r>
      <w:r w:rsidRPr="00496633">
        <w:rPr>
          <w:sz w:val="28"/>
          <w:szCs w:val="28"/>
          <w:lang w:val="ru-RU" w:eastAsia="ru-RU"/>
        </w:rPr>
        <w:t xml:space="preserve"> карточки с заданиями.</w:t>
      </w:r>
      <w:r w:rsidR="00690CE2" w:rsidRPr="00496633">
        <w:rPr>
          <w:sz w:val="28"/>
          <w:szCs w:val="28"/>
          <w:lang w:val="ru-RU" w:eastAsia="ru-RU"/>
        </w:rPr>
        <w:t xml:space="preserve"> (Приложение №5)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 xml:space="preserve">Решения и ответы пишем в </w:t>
      </w:r>
      <w:r w:rsidR="00690CE2" w:rsidRPr="00496633">
        <w:rPr>
          <w:sz w:val="28"/>
          <w:szCs w:val="28"/>
          <w:lang w:val="ru-RU" w:eastAsia="ru-RU"/>
        </w:rPr>
        <w:t>данных карточках. (Приложение №5</w:t>
      </w:r>
    </w:p>
    <w:p w:rsidR="00690CE2" w:rsidRPr="00496633" w:rsidRDefault="00690CE2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>Проверка. Фронтальная работа.</w:t>
      </w:r>
    </w:p>
    <w:p w:rsidR="00A717F6" w:rsidRPr="00496633" w:rsidRDefault="00A717F6" w:rsidP="00632E2E">
      <w:pPr>
        <w:pStyle w:val="a3"/>
        <w:widowControl/>
        <w:numPr>
          <w:ilvl w:val="0"/>
          <w:numId w:val="1"/>
        </w:numPr>
        <w:spacing w:after="200"/>
        <w:ind w:right="283"/>
        <w:jc w:val="both"/>
        <w:rPr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/>
        </w:rPr>
        <w:t>В таблицу записываем число, которое показывает количество правильных ответов.</w:t>
      </w:r>
      <w:r w:rsidR="004550AF">
        <w:rPr>
          <w:sz w:val="28"/>
          <w:szCs w:val="28"/>
          <w:lang w:val="ru-RU"/>
        </w:rPr>
        <w:t xml:space="preserve"> </w:t>
      </w:r>
      <w:r w:rsidR="007C224B" w:rsidRPr="00496633">
        <w:rPr>
          <w:sz w:val="28"/>
          <w:szCs w:val="28"/>
          <w:lang w:val="ru-RU"/>
        </w:rPr>
        <w:t>(Обязательно должны быть решен</w:t>
      </w:r>
      <w:r w:rsidR="004550AF">
        <w:rPr>
          <w:sz w:val="28"/>
          <w:szCs w:val="28"/>
          <w:lang w:val="ru-RU"/>
        </w:rPr>
        <w:t>ия и ответы у каждого участника</w:t>
      </w:r>
      <w:r w:rsidR="007C224B" w:rsidRPr="00496633">
        <w:rPr>
          <w:sz w:val="28"/>
          <w:szCs w:val="28"/>
          <w:lang w:val="ru-RU"/>
        </w:rPr>
        <w:t>)</w:t>
      </w:r>
      <w:r w:rsidR="004550AF">
        <w:rPr>
          <w:sz w:val="28"/>
          <w:szCs w:val="28"/>
          <w:lang w:val="ru-RU"/>
        </w:rPr>
        <w:t>.</w:t>
      </w:r>
    </w:p>
    <w:p w:rsidR="00A717F6" w:rsidRPr="00496633" w:rsidRDefault="00A717F6" w:rsidP="00632E2E">
      <w:pPr>
        <w:pStyle w:val="ParagraphStyle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33">
        <w:rPr>
          <w:rFonts w:ascii="Times New Roman" w:hAnsi="Times New Roman" w:cs="Times New Roman"/>
          <w:b/>
          <w:iCs/>
          <w:sz w:val="28"/>
          <w:szCs w:val="28"/>
        </w:rPr>
        <w:t>7)</w:t>
      </w:r>
      <w:r w:rsidR="004550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96633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уроке.</w:t>
      </w:r>
      <w:r w:rsidRPr="00496633">
        <w:rPr>
          <w:rFonts w:ascii="Times New Roman" w:hAnsi="Times New Roman" w:cs="Times New Roman"/>
          <w:b/>
          <w:iCs/>
          <w:sz w:val="28"/>
          <w:szCs w:val="28"/>
        </w:rPr>
        <w:t xml:space="preserve"> (подведение итогов занятия)</w:t>
      </w:r>
      <w:r w:rsidRPr="00496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633">
        <w:rPr>
          <w:rFonts w:ascii="Times New Roman" w:hAnsi="Times New Roman" w:cs="Times New Roman"/>
          <w:sz w:val="28"/>
          <w:szCs w:val="28"/>
        </w:rPr>
        <w:t>Подведение итогов игры. Время:2 мин</w:t>
      </w:r>
    </w:p>
    <w:p w:rsidR="00A717F6" w:rsidRPr="00496633" w:rsidRDefault="00A717F6" w:rsidP="00632E2E">
      <w:pPr>
        <w:widowControl/>
        <w:ind w:right="283"/>
        <w:jc w:val="both"/>
        <w:rPr>
          <w:b/>
          <w:sz w:val="28"/>
          <w:szCs w:val="28"/>
          <w:lang w:val="ru-RU"/>
        </w:rPr>
      </w:pPr>
      <w:r w:rsidRPr="00496633">
        <w:rPr>
          <w:sz w:val="28"/>
          <w:szCs w:val="28"/>
          <w:lang w:val="ru-RU"/>
        </w:rPr>
        <w:t>Работа</w:t>
      </w:r>
      <w:r w:rsidRPr="00496633">
        <w:rPr>
          <w:b/>
          <w:sz w:val="28"/>
          <w:szCs w:val="28"/>
          <w:lang w:val="ru-RU"/>
        </w:rPr>
        <w:t xml:space="preserve"> </w:t>
      </w:r>
      <w:r w:rsidRPr="00496633">
        <w:rPr>
          <w:sz w:val="28"/>
          <w:szCs w:val="28"/>
          <w:lang w:val="ru-RU"/>
        </w:rPr>
        <w:t>с рейтинговой таблицей. Награждение победителей и участников игры.</w:t>
      </w:r>
    </w:p>
    <w:p w:rsidR="00A717F6" w:rsidRPr="00496633" w:rsidRDefault="00A717F6" w:rsidP="00A717F6">
      <w:pPr>
        <w:ind w:right="283"/>
        <w:rPr>
          <w:b/>
          <w:iCs/>
          <w:sz w:val="28"/>
          <w:szCs w:val="28"/>
          <w:lang w:val="ru-RU"/>
        </w:rPr>
      </w:pPr>
    </w:p>
    <w:p w:rsidR="00A717F6" w:rsidRPr="00496633" w:rsidRDefault="00A717F6" w:rsidP="00A717F6">
      <w:pPr>
        <w:ind w:right="283"/>
        <w:rPr>
          <w:b/>
          <w:iCs/>
          <w:sz w:val="28"/>
          <w:szCs w:val="28"/>
          <w:lang w:val="ru-RU"/>
        </w:rPr>
      </w:pPr>
    </w:p>
    <w:p w:rsidR="00A717F6" w:rsidRPr="00496633" w:rsidRDefault="00A717F6" w:rsidP="00A717F6">
      <w:pPr>
        <w:framePr w:hSpace="180" w:wrap="around" w:vAnchor="text" w:hAnchor="margin" w:y="-433"/>
        <w:rPr>
          <w:b/>
          <w:iCs/>
          <w:sz w:val="28"/>
          <w:szCs w:val="28"/>
          <w:lang w:val="ru-RU"/>
        </w:rPr>
      </w:pPr>
    </w:p>
    <w:p w:rsidR="00A717F6" w:rsidRPr="00496633" w:rsidRDefault="00A717F6" w:rsidP="00A717F6">
      <w:pPr>
        <w:framePr w:hSpace="180" w:wrap="around" w:vAnchor="text" w:hAnchor="margin" w:y="-433"/>
        <w:rPr>
          <w:b/>
          <w:iCs/>
          <w:sz w:val="28"/>
          <w:szCs w:val="28"/>
          <w:lang w:val="ru-RU"/>
        </w:rPr>
      </w:pPr>
    </w:p>
    <w:p w:rsidR="00A717F6" w:rsidRPr="00496633" w:rsidRDefault="00A717F6" w:rsidP="00A717F6">
      <w:pPr>
        <w:framePr w:hSpace="180" w:wrap="around" w:vAnchor="text" w:hAnchor="margin" w:y="-433"/>
        <w:rPr>
          <w:b/>
          <w:iCs/>
          <w:sz w:val="28"/>
          <w:szCs w:val="28"/>
          <w:lang w:val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u w:val="single"/>
          <w:lang w:val="ru-RU"/>
        </w:rPr>
        <w:t>Ресурсное обеспечение:</w:t>
      </w:r>
    </w:p>
    <w:p w:rsidR="00A717F6" w:rsidRPr="00496633" w:rsidRDefault="00A717F6" w:rsidP="00A717F6">
      <w:pPr>
        <w:ind w:right="283"/>
        <w:rPr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Spec="center" w:tblpY="2"/>
        <w:tblW w:w="10030" w:type="dxa"/>
        <w:tblLook w:val="04A0" w:firstRow="1" w:lastRow="0" w:firstColumn="1" w:lastColumn="0" w:noHBand="0" w:noVBand="1"/>
      </w:tblPr>
      <w:tblGrid>
        <w:gridCol w:w="2199"/>
        <w:gridCol w:w="2409"/>
        <w:gridCol w:w="1807"/>
        <w:gridCol w:w="1807"/>
        <w:gridCol w:w="1808"/>
      </w:tblGrid>
      <w:tr w:rsidR="007F5338" w:rsidRPr="00496633" w:rsidTr="007F5338">
        <w:trPr>
          <w:trHeight w:val="262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b/>
                <w:sz w:val="28"/>
                <w:szCs w:val="28"/>
                <w:lang w:val="ru-RU"/>
              </w:rPr>
              <w:t xml:space="preserve">Приложение №1  (Таблица – на доске) </w:t>
            </w: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Вертикальные углы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ФСУ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Всезнайки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 xml:space="preserve"> Аксиомы</w:t>
            </w: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b/>
                <w:bCs/>
                <w:sz w:val="28"/>
                <w:szCs w:val="28"/>
                <w:lang w:val="ru-RU"/>
              </w:rPr>
              <w:t>Раунд 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b/>
                <w:bCs/>
                <w:sz w:val="28"/>
                <w:szCs w:val="28"/>
                <w:lang w:val="ru-RU"/>
              </w:rPr>
              <w:t>Раунд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b/>
                <w:bCs/>
                <w:sz w:val="28"/>
                <w:szCs w:val="28"/>
                <w:lang w:val="ru-RU"/>
              </w:rPr>
              <w:t>Раунд 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b/>
                <w:bCs/>
                <w:sz w:val="28"/>
                <w:szCs w:val="28"/>
                <w:lang w:val="ru-RU"/>
              </w:rPr>
              <w:t>Раунд 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  <w:lang w:val="ru-RU"/>
              </w:rPr>
            </w:pP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bCs/>
                <w:sz w:val="28"/>
                <w:szCs w:val="28"/>
              </w:rPr>
              <w:t>Раунд 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</w:tr>
      <w:tr w:rsidR="007F5338" w:rsidRPr="00496633" w:rsidTr="007F5338">
        <w:trPr>
          <w:trHeight w:val="13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</w:rPr>
              <w:t>Всего</w:t>
            </w:r>
            <w:r w:rsidRPr="0049663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96633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</w:tr>
      <w:tr w:rsidR="007F5338" w:rsidRPr="00496633" w:rsidTr="007F5338">
        <w:trPr>
          <w:trHeight w:val="2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7F5338">
            <w:pPr>
              <w:ind w:right="283"/>
              <w:rPr>
                <w:b/>
                <w:sz w:val="28"/>
                <w:szCs w:val="28"/>
              </w:rPr>
            </w:pPr>
          </w:p>
        </w:tc>
      </w:tr>
    </w:tbl>
    <w:p w:rsidR="00A717F6" w:rsidRPr="00496633" w:rsidRDefault="00A717F6" w:rsidP="00A717F6">
      <w:pPr>
        <w:ind w:right="283"/>
        <w:rPr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page" w:tblpX="1304" w:tblpY="-42"/>
        <w:tblW w:w="0" w:type="auto"/>
        <w:tblLook w:val="04A0" w:firstRow="1" w:lastRow="0" w:firstColumn="1" w:lastColumn="0" w:noHBand="0" w:noVBand="1"/>
      </w:tblPr>
      <w:tblGrid>
        <w:gridCol w:w="2340"/>
        <w:gridCol w:w="4536"/>
        <w:gridCol w:w="1560"/>
      </w:tblGrid>
      <w:tr w:rsidR="007F5338" w:rsidRPr="00496633" w:rsidTr="00E30574">
        <w:trPr>
          <w:trHeight w:val="262"/>
        </w:trPr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  <w:lang w:val="ru-RU"/>
              </w:rPr>
              <w:t>Приложение №1  (Таблица – на доске)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</w:rPr>
              <w:t xml:space="preserve">                 Название </w:t>
            </w:r>
            <w:r w:rsidRPr="00496633"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496633">
              <w:rPr>
                <w:b/>
                <w:sz w:val="28"/>
                <w:szCs w:val="28"/>
              </w:rPr>
              <w:t>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</w:rPr>
              <w:t xml:space="preserve">      Время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bCs/>
                <w:sz w:val="28"/>
                <w:szCs w:val="28"/>
              </w:rPr>
              <w:t>Раунд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sz w:val="28"/>
                <w:szCs w:val="28"/>
                <w:u w:val="single"/>
              </w:rPr>
              <w:t>Представление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sz w:val="28"/>
                <w:szCs w:val="28"/>
                <w:lang w:val="ru-RU"/>
              </w:rPr>
              <w:t xml:space="preserve">12 </w:t>
            </w:r>
            <w:r w:rsidRPr="00496633">
              <w:rPr>
                <w:sz w:val="28"/>
                <w:szCs w:val="28"/>
              </w:rPr>
              <w:t xml:space="preserve"> мин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bCs/>
                <w:sz w:val="28"/>
                <w:szCs w:val="28"/>
              </w:rPr>
              <w:t>Раунд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u w:val="single"/>
                <w:lang w:val="ru-RU"/>
              </w:rPr>
              <w:t xml:space="preserve">Кто первый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</w:rPr>
              <w:t>5 мин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bCs/>
                <w:sz w:val="28"/>
                <w:szCs w:val="28"/>
              </w:rPr>
              <w:t>Раунд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rFonts w:eastAsiaTheme="minorHAnsi"/>
                <w:iCs/>
                <w:sz w:val="28"/>
                <w:szCs w:val="28"/>
                <w:u w:val="single"/>
                <w:lang w:val="ru-RU"/>
              </w:rPr>
              <w:t>«Думай ,думай и решай»</w:t>
            </w:r>
            <w:r w:rsidRPr="00496633">
              <w:rPr>
                <w:rFonts w:eastAsiaTheme="minorHAnsi"/>
                <w:iCs/>
                <w:sz w:val="28"/>
                <w:szCs w:val="28"/>
                <w:lang w:val="ru-RU"/>
              </w:rPr>
              <w:t xml:space="preserve">   </w:t>
            </w:r>
            <w:r w:rsidRPr="00496633">
              <w:rPr>
                <w:rFonts w:eastAsiaTheme="minorHAnsi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496633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8 мин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bCs/>
                <w:sz w:val="28"/>
                <w:szCs w:val="28"/>
              </w:rPr>
              <w:t>Раунд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sz w:val="28"/>
                <w:szCs w:val="28"/>
                <w:u w:val="single"/>
              </w:rPr>
              <w:t>В стране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1A66BE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sz w:val="28"/>
                <w:szCs w:val="28"/>
                <w:lang w:val="ru-RU"/>
              </w:rPr>
              <w:t>9</w:t>
            </w:r>
            <w:r w:rsidR="007F5338" w:rsidRPr="00496633">
              <w:rPr>
                <w:sz w:val="28"/>
                <w:szCs w:val="28"/>
              </w:rPr>
              <w:t xml:space="preserve"> мин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b/>
                <w:bCs/>
                <w:sz w:val="28"/>
                <w:szCs w:val="28"/>
              </w:rPr>
              <w:t>Раунд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  <w:lang w:val="ru-RU"/>
              </w:rPr>
            </w:pPr>
            <w:r w:rsidRPr="00496633">
              <w:rPr>
                <w:bCs/>
                <w:sz w:val="28"/>
                <w:szCs w:val="28"/>
                <w:lang w:val="ru-RU"/>
              </w:rPr>
              <w:t>Попробуй  отгадать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b/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5 мин</w:t>
            </w: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E30574">
            <w:pPr>
              <w:ind w:right="283"/>
              <w:rPr>
                <w:b/>
                <w:bCs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</w:rPr>
              <w:t>Всего</w:t>
            </w:r>
            <w:r w:rsidRPr="0049663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96633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sz w:val="28"/>
                <w:szCs w:val="28"/>
              </w:rPr>
            </w:pPr>
          </w:p>
        </w:tc>
      </w:tr>
      <w:tr w:rsidR="007F5338" w:rsidRPr="00496633" w:rsidTr="00E30574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38" w:rsidRPr="00496633" w:rsidRDefault="007F5338" w:rsidP="00E30574">
            <w:pPr>
              <w:ind w:right="283"/>
              <w:rPr>
                <w:b/>
                <w:bCs/>
                <w:sz w:val="28"/>
                <w:szCs w:val="28"/>
              </w:rPr>
            </w:pPr>
            <w:r w:rsidRPr="00496633"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8" w:rsidRPr="00496633" w:rsidRDefault="007F5338" w:rsidP="00E30574">
            <w:pPr>
              <w:ind w:right="283"/>
              <w:rPr>
                <w:sz w:val="28"/>
                <w:szCs w:val="28"/>
              </w:rPr>
            </w:pPr>
          </w:p>
        </w:tc>
      </w:tr>
    </w:tbl>
    <w:p w:rsidR="00A717F6" w:rsidRDefault="00A717F6" w:rsidP="00A717F6">
      <w:pPr>
        <w:ind w:right="283"/>
        <w:rPr>
          <w:b/>
          <w:sz w:val="28"/>
          <w:szCs w:val="28"/>
          <w:lang w:val="ru-RU"/>
        </w:rPr>
      </w:pPr>
      <w:r w:rsidRPr="00496633">
        <w:rPr>
          <w:b/>
          <w:sz w:val="28"/>
          <w:szCs w:val="28"/>
          <w:lang w:val="ru-RU"/>
        </w:rPr>
        <w:t xml:space="preserve"> </w:t>
      </w: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Default="00E30574" w:rsidP="00A717F6">
      <w:pPr>
        <w:ind w:right="283"/>
        <w:rPr>
          <w:b/>
          <w:sz w:val="28"/>
          <w:szCs w:val="28"/>
          <w:lang w:val="ru-RU"/>
        </w:rPr>
      </w:pPr>
    </w:p>
    <w:p w:rsidR="00E30574" w:rsidRPr="00496633" w:rsidRDefault="00E30574" w:rsidP="00A717F6">
      <w:pPr>
        <w:ind w:right="283"/>
        <w:rPr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Spec="center" w:tblpY="121"/>
        <w:tblW w:w="9747" w:type="dxa"/>
        <w:tblLook w:val="04A0" w:firstRow="1" w:lastRow="0" w:firstColumn="1" w:lastColumn="0" w:noHBand="0" w:noVBand="1"/>
      </w:tblPr>
      <w:tblGrid>
        <w:gridCol w:w="356"/>
        <w:gridCol w:w="7866"/>
        <w:gridCol w:w="1525"/>
      </w:tblGrid>
      <w:tr w:rsidR="001504BE" w:rsidRPr="00496633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866" w:type="dxa"/>
          </w:tcPr>
          <w:p w:rsidR="001504BE" w:rsidRPr="00496633" w:rsidRDefault="004550AF" w:rsidP="001504BE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Приложение № 2 </w:t>
            </w:r>
            <w:r w:rsidR="001504BE" w:rsidRPr="00496633">
              <w:rPr>
                <w:sz w:val="28"/>
                <w:szCs w:val="28"/>
                <w:lang w:val="ru-RU"/>
              </w:rPr>
              <w:t>Дописать высказывания.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E817D4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Тре</w:t>
            </w:r>
            <w:r w:rsidR="004550AF">
              <w:rPr>
                <w:sz w:val="28"/>
                <w:szCs w:val="28"/>
                <w:lang w:val="ru-RU"/>
              </w:rPr>
              <w:t>угольник называют прямоугольным</w:t>
            </w:r>
            <w:r w:rsidRPr="00496633">
              <w:rPr>
                <w:sz w:val="28"/>
                <w:szCs w:val="28"/>
                <w:lang w:val="ru-RU"/>
              </w:rPr>
              <w:t>, если один из углов …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E817D4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2</w:t>
            </w:r>
          </w:p>
        </w:tc>
        <w:tc>
          <w:tcPr>
            <w:tcW w:w="78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Сумма двух острых углов прямоугольного треугольника равна…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E817D4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3</w:t>
            </w:r>
          </w:p>
        </w:tc>
        <w:tc>
          <w:tcPr>
            <w:tcW w:w="78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Сторону прямоугольного треугольника, которая лежит против прямого угла, называют…</w:t>
            </w: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E817D4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4</w:t>
            </w:r>
          </w:p>
        </w:tc>
        <w:tc>
          <w:tcPr>
            <w:tcW w:w="78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Ка</w:t>
            </w:r>
            <w:r w:rsidR="004550AF">
              <w:rPr>
                <w:sz w:val="28"/>
                <w:szCs w:val="28"/>
                <w:lang w:val="ru-RU"/>
              </w:rPr>
              <w:t>тет прямоугольного треугольника</w:t>
            </w:r>
            <w:r w:rsidRPr="00496633">
              <w:rPr>
                <w:sz w:val="28"/>
                <w:szCs w:val="28"/>
                <w:lang w:val="ru-RU"/>
              </w:rPr>
              <w:t>, лежащий против угла в 30° равен…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E817D4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5</w:t>
            </w:r>
          </w:p>
        </w:tc>
        <w:tc>
          <w:tcPr>
            <w:tcW w:w="78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 xml:space="preserve">В прямоугольном  треугольнике медиана , проведённая из вершины прямого угла, равна… </w:t>
            </w: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E817D4" w:rsidTr="001504BE">
        <w:tc>
          <w:tcPr>
            <w:tcW w:w="35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6</w:t>
            </w:r>
          </w:p>
        </w:tc>
        <w:tc>
          <w:tcPr>
            <w:tcW w:w="78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Если катет прямоугольного треугольника равен половине гипотенузы, то угол, лежащий против этого катета, равен …</w:t>
            </w:r>
          </w:p>
        </w:tc>
        <w:tc>
          <w:tcPr>
            <w:tcW w:w="1525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  <w:r w:rsidRPr="00496633">
        <w:rPr>
          <w:sz w:val="28"/>
          <w:szCs w:val="28"/>
          <w:lang w:val="ru-RU" w:eastAsia="ru-RU"/>
        </w:rPr>
        <w:t xml:space="preserve">               </w:t>
      </w: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7797"/>
        <w:gridCol w:w="1666"/>
      </w:tblGrid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b/>
                <w:sz w:val="28"/>
                <w:szCs w:val="28"/>
                <w:lang w:val="ru-RU"/>
              </w:rPr>
              <w:t xml:space="preserve">Приложение № 2  </w:t>
            </w:r>
            <w:r w:rsidRPr="00496633">
              <w:rPr>
                <w:sz w:val="28"/>
                <w:szCs w:val="28"/>
                <w:lang w:val="ru-RU"/>
              </w:rPr>
              <w:t>. Дописать высказывания. (Ответы)</w:t>
            </w: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</w:tr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Тре</w:t>
            </w:r>
            <w:r w:rsidR="004550AF">
              <w:rPr>
                <w:sz w:val="28"/>
                <w:szCs w:val="28"/>
                <w:lang w:val="ru-RU"/>
              </w:rPr>
              <w:t>угольник называют прямоугольным</w:t>
            </w:r>
            <w:r w:rsidRPr="00496633">
              <w:rPr>
                <w:sz w:val="28"/>
                <w:szCs w:val="28"/>
                <w:lang w:val="ru-RU"/>
              </w:rPr>
              <w:t>, если один из углов …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прямой</w:t>
            </w:r>
          </w:p>
        </w:tc>
      </w:tr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Сумма двух острых углов прямоугольного треугольника равна…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90°</w:t>
            </w:r>
          </w:p>
        </w:tc>
      </w:tr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Сторону прямоугольного треугольника, которая лежит против прямого угла, называют…</w:t>
            </w: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Гипотену-</w:t>
            </w:r>
          </w:p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за</w:t>
            </w:r>
          </w:p>
        </w:tc>
      </w:tr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Катет прямоугольного треугольника , лежащий против угла в 30° равен…</w:t>
            </w: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  <w:lang w:val="ru-RU"/>
              </w:rPr>
              <w:t>п</w:t>
            </w:r>
            <w:r w:rsidRPr="00496633">
              <w:rPr>
                <w:sz w:val="28"/>
                <w:szCs w:val="28"/>
              </w:rPr>
              <w:t>оловине гипотен</w:t>
            </w:r>
            <w:r w:rsidRPr="00496633">
              <w:rPr>
                <w:sz w:val="28"/>
                <w:szCs w:val="28"/>
                <w:lang w:val="ru-RU"/>
              </w:rPr>
              <w:t>у</w:t>
            </w:r>
            <w:r w:rsidRPr="00496633">
              <w:rPr>
                <w:sz w:val="28"/>
                <w:szCs w:val="28"/>
              </w:rPr>
              <w:t>зы</w:t>
            </w:r>
          </w:p>
        </w:tc>
      </w:tr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 xml:space="preserve">В прямоугольном  треугольнике медиана , проведённая из вершины прямого угла, равна… </w:t>
            </w: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  <w:lang w:val="ru-RU"/>
              </w:rPr>
              <w:t>п</w:t>
            </w:r>
            <w:r w:rsidRPr="00496633">
              <w:rPr>
                <w:sz w:val="28"/>
                <w:szCs w:val="28"/>
              </w:rPr>
              <w:t>оловине гипотенузы</w:t>
            </w:r>
          </w:p>
        </w:tc>
      </w:tr>
      <w:tr w:rsidR="001504BE" w:rsidRPr="00496633" w:rsidTr="001504BE">
        <w:tc>
          <w:tcPr>
            <w:tcW w:w="42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1504BE" w:rsidRPr="00496633" w:rsidRDefault="001504BE" w:rsidP="001504BE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Если катет прямоугольного треугольника равен половине гипотенузы, то угол, лежащий против этого катета, равен …</w:t>
            </w:r>
          </w:p>
        </w:tc>
        <w:tc>
          <w:tcPr>
            <w:tcW w:w="1666" w:type="dxa"/>
          </w:tcPr>
          <w:p w:rsidR="001504BE" w:rsidRPr="00496633" w:rsidRDefault="001504BE" w:rsidP="001504BE">
            <w:pPr>
              <w:rPr>
                <w:sz w:val="28"/>
                <w:szCs w:val="28"/>
              </w:rPr>
            </w:pPr>
            <w:r w:rsidRPr="00496633">
              <w:rPr>
                <w:sz w:val="28"/>
                <w:szCs w:val="28"/>
              </w:rPr>
              <w:t>30°</w:t>
            </w:r>
          </w:p>
        </w:tc>
      </w:tr>
    </w:tbl>
    <w:p w:rsidR="004357C6" w:rsidRPr="00496633" w:rsidRDefault="004357C6" w:rsidP="00A717F6">
      <w:pPr>
        <w:rPr>
          <w:sz w:val="28"/>
          <w:szCs w:val="28"/>
          <w:lang w:val="ru-RU"/>
        </w:rPr>
      </w:pPr>
    </w:p>
    <w:p w:rsidR="004357C6" w:rsidRPr="00496633" w:rsidRDefault="004357C6" w:rsidP="00A717F6">
      <w:pPr>
        <w:rPr>
          <w:sz w:val="28"/>
          <w:szCs w:val="28"/>
          <w:lang w:val="ru-RU"/>
        </w:rPr>
      </w:pPr>
    </w:p>
    <w:p w:rsidR="004357C6" w:rsidRPr="00496633" w:rsidRDefault="004357C6" w:rsidP="00A717F6">
      <w:pPr>
        <w:rPr>
          <w:sz w:val="28"/>
          <w:szCs w:val="28"/>
          <w:lang w:val="ru-RU"/>
        </w:rPr>
      </w:pPr>
    </w:p>
    <w:p w:rsidR="004357C6" w:rsidRPr="00496633" w:rsidRDefault="004357C6" w:rsidP="00A717F6">
      <w:pPr>
        <w:rPr>
          <w:sz w:val="28"/>
          <w:szCs w:val="28"/>
          <w:lang w:val="ru-RU"/>
        </w:rPr>
      </w:pPr>
    </w:p>
    <w:p w:rsidR="004357C6" w:rsidRPr="00496633" w:rsidRDefault="004357C6" w:rsidP="00A717F6">
      <w:pPr>
        <w:rPr>
          <w:sz w:val="28"/>
          <w:szCs w:val="28"/>
          <w:lang w:val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ind w:right="283"/>
        <w:rPr>
          <w:b/>
          <w:sz w:val="28"/>
          <w:szCs w:val="28"/>
          <w:lang w:val="ru-RU"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8706"/>
      </w:tblGrid>
      <w:tr w:rsidR="00A717F6" w:rsidRPr="00496633" w:rsidTr="0094213A">
        <w:tc>
          <w:tcPr>
            <w:tcW w:w="534" w:type="dxa"/>
          </w:tcPr>
          <w:p w:rsidR="00A717F6" w:rsidRPr="00496633" w:rsidRDefault="00A717F6" w:rsidP="0094213A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037" w:type="dxa"/>
          </w:tcPr>
          <w:p w:rsidR="00A717F6" w:rsidRPr="00496633" w:rsidRDefault="00A717F6" w:rsidP="0094213A">
            <w:pPr>
              <w:pStyle w:val="ParagraphStyl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</w:p>
        </w:tc>
      </w:tr>
      <w:tr w:rsidR="00A717F6" w:rsidRPr="004550AF" w:rsidTr="0094213A">
        <w:tc>
          <w:tcPr>
            <w:tcW w:w="534" w:type="dxa"/>
          </w:tcPr>
          <w:p w:rsidR="00A717F6" w:rsidRPr="00496633" w:rsidRDefault="00A717F6" w:rsidP="0094213A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037" w:type="dxa"/>
          </w:tcPr>
          <w:p w:rsidR="00A717F6" w:rsidRPr="00496633" w:rsidRDefault="00A717F6" w:rsidP="0094213A">
            <w:pPr>
              <w:ind w:right="283"/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Дидактичес</w:t>
            </w:r>
            <w:r w:rsidR="00097A6A" w:rsidRPr="00496633">
              <w:rPr>
                <w:sz w:val="28"/>
                <w:szCs w:val="28"/>
                <w:lang w:val="ru-RU"/>
              </w:rPr>
              <w:t>кий материал  стр. 70 № 143, 145</w:t>
            </w:r>
            <w:r w:rsidRPr="00496633">
              <w:rPr>
                <w:sz w:val="28"/>
                <w:szCs w:val="28"/>
                <w:lang w:val="ru-RU"/>
              </w:rPr>
              <w:t xml:space="preserve">. </w:t>
            </w:r>
          </w:p>
          <w:p w:rsidR="00A717F6" w:rsidRPr="00496633" w:rsidRDefault="00A717F6" w:rsidP="0094213A">
            <w:pPr>
              <w:ind w:right="283"/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 xml:space="preserve">(Мерзляк А.Г.  Геометрия: дидактический материал ) </w:t>
            </w:r>
          </w:p>
        </w:tc>
      </w:tr>
      <w:tr w:rsidR="00A717F6" w:rsidRPr="00496633" w:rsidTr="0094213A">
        <w:tc>
          <w:tcPr>
            <w:tcW w:w="534" w:type="dxa"/>
          </w:tcPr>
          <w:p w:rsidR="00A717F6" w:rsidRPr="00496633" w:rsidRDefault="00A717F6" w:rsidP="0094213A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717F6" w:rsidRPr="00496633" w:rsidRDefault="00A717F6" w:rsidP="00145744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143</w:t>
            </w:r>
            <w:r w:rsidR="00097A6A"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874E97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>В прямо</w:t>
            </w:r>
            <w:r w:rsidR="00A81CA8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>угольном треугольнике С</w:t>
            </w:r>
            <w:r w:rsidR="00A81CA8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FO</w:t>
            </w:r>
            <w:r w:rsidR="00A81CA8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гипотенуза СО равна 42см,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О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=60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°</m:t>
              </m:r>
            </m:oMath>
            <w:r w:rsidR="00614E76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Найдите катет </w:t>
            </w:r>
            <w:r w:rsidR="00614E76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FO</w:t>
            </w:r>
            <w:r w:rsidR="00614E76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14E76"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A717F6" w:rsidRPr="00496633" w:rsidTr="0094213A">
        <w:tc>
          <w:tcPr>
            <w:tcW w:w="534" w:type="dxa"/>
          </w:tcPr>
          <w:p w:rsidR="00A717F6" w:rsidRPr="00496633" w:rsidRDefault="00A717F6" w:rsidP="0094213A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A717F6" w:rsidRPr="00496633" w:rsidRDefault="00097A6A" w:rsidP="0040384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145.</w:t>
            </w:r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прямоугольном треугольнике </w:t>
            </w:r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DEP</w:t>
            </w:r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(угол </w:t>
            </w:r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равен 90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°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провели высоту </w:t>
            </w:r>
            <w:r w:rsidR="00403846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PK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Найдите угол 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PDE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если 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PE = 6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>см,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KE = 3</w:t>
            </w:r>
            <w:r w:rsidR="006756EE"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>см.</w:t>
            </w:r>
          </w:p>
        </w:tc>
      </w:tr>
    </w:tbl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sz w:val="28"/>
          <w:szCs w:val="28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sz w:val="28"/>
          <w:szCs w:val="28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sz w:val="28"/>
          <w:szCs w:val="28"/>
        </w:rPr>
      </w:pPr>
      <w:r w:rsidRPr="00496633">
        <w:rPr>
          <w:rFonts w:ascii="Times New Roman" w:hAnsi="Times New Roman" w:cs="Times New Roman"/>
          <w:b/>
          <w:iCs/>
          <w:sz w:val="28"/>
          <w:szCs w:val="28"/>
        </w:rPr>
        <w:t>Приложение № 4.</w:t>
      </w: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6086475"/>
            <wp:effectExtent l="19050" t="0" r="9525" b="0"/>
            <wp:docPr id="11" name="Рисунок 11" descr="C:\Users\Татьяна\Downloads\Desktop\2 марта\0_116f14_1f806a54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ownloads\Desktop\2 марта\0_116f14_1f806a54_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247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4357C6" w:rsidRPr="00496633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  <w:tc>
          <w:tcPr>
            <w:tcW w:w="8647" w:type="dxa"/>
          </w:tcPr>
          <w:p w:rsidR="004357C6" w:rsidRPr="00496633" w:rsidRDefault="004357C6" w:rsidP="004357C6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b/>
                <w:iCs/>
                <w:sz w:val="28"/>
                <w:szCs w:val="28"/>
              </w:rPr>
              <w:t xml:space="preserve">Приложение № </w:t>
            </w:r>
            <w:r w:rsidRPr="00496633">
              <w:rPr>
                <w:b/>
                <w:iCs/>
                <w:sz w:val="28"/>
                <w:szCs w:val="28"/>
                <w:lang w:val="ru-RU"/>
              </w:rPr>
              <w:t xml:space="preserve">5 </w:t>
            </w:r>
            <w:r w:rsidRPr="00496633">
              <w:rPr>
                <w:iCs/>
                <w:sz w:val="28"/>
                <w:szCs w:val="28"/>
                <w:lang w:val="ru-RU"/>
              </w:rPr>
              <w:t>(Задания)</w:t>
            </w: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  <w:tc>
          <w:tcPr>
            <w:tcW w:w="8647" w:type="dxa"/>
          </w:tcPr>
          <w:p w:rsidR="004357C6" w:rsidRPr="00496633" w:rsidRDefault="004357C6" w:rsidP="004357C6">
            <w:pPr>
              <w:rPr>
                <w:sz w:val="28"/>
                <w:szCs w:val="28"/>
                <w:lang w:val="ru-RU"/>
              </w:rPr>
            </w:pPr>
          </w:p>
          <w:p w:rsidR="004357C6" w:rsidRPr="00496633" w:rsidRDefault="004357C6" w:rsidP="004357C6">
            <w:pPr>
              <w:rPr>
                <w:sz w:val="28"/>
                <w:szCs w:val="28"/>
                <w:lang w:val="ru-RU"/>
              </w:rPr>
            </w:pPr>
            <w:r w:rsidRPr="00496633">
              <w:rPr>
                <w:sz w:val="28"/>
                <w:szCs w:val="28"/>
                <w:lang w:val="ru-RU"/>
              </w:rPr>
              <w:t>Выб</w:t>
            </w:r>
            <w:r w:rsidR="004550AF">
              <w:rPr>
                <w:sz w:val="28"/>
                <w:szCs w:val="28"/>
                <w:lang w:val="ru-RU"/>
              </w:rPr>
              <w:t xml:space="preserve">ери верное утверждение и укажи </w:t>
            </w:r>
            <w:r w:rsidR="00E30574">
              <w:rPr>
                <w:sz w:val="28"/>
                <w:szCs w:val="28"/>
                <w:lang w:val="ru-RU"/>
              </w:rPr>
              <w:t>его номер</w:t>
            </w:r>
            <w:r w:rsidRPr="00496633">
              <w:rPr>
                <w:sz w:val="28"/>
                <w:szCs w:val="28"/>
                <w:lang w:val="ru-RU"/>
              </w:rPr>
              <w:t>.</w:t>
            </w:r>
          </w:p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Треугольник, у которого есть прямой угол называется прямоугольным</w:t>
            </w:r>
          </w:p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В прямоугольником треугольнике один угол равен 37° , а другой 63°.</w:t>
            </w:r>
          </w:p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В треугольнике АВС угол С = 90°, угол А  = 30°,катет АС = 8 см, АВ = 16см. </w:t>
            </w:r>
          </w:p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В треугольнике АВС угол С = 90°, угол А  = 60°,катет АС = 25 см, АВ = 50см.</w:t>
            </w:r>
          </w:p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В прямоугольном  треугольнике М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DN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угол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D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– прямой.Углы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M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и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относятся как 3</w:t>
            </w: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 xml:space="preserve">: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6 , значит угол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M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30°,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60°</w:t>
            </w: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В прямоугольном  треугольнике 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FDE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угол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D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90°, угол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F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45°, значит катет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DF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,больше катета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DE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.</w:t>
            </w: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В прямоугольном  треугольнике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ABC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, угол С- прямой, угол А = 54°, а угол В = 36°.</w:t>
            </w:r>
          </w:p>
        </w:tc>
      </w:tr>
      <w:tr w:rsidR="004357C6" w:rsidRPr="00E817D4" w:rsidTr="004357C6">
        <w:tc>
          <w:tcPr>
            <w:tcW w:w="67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В треугольнике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MCN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 угол С = 90°,С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х, а М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2х, значит угол 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t>N</w:t>
            </w:r>
            <w:r w:rsidRPr="0049663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= 60°</w:t>
            </w:r>
          </w:p>
        </w:tc>
      </w:tr>
    </w:tbl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268"/>
        <w:gridCol w:w="1006"/>
        <w:gridCol w:w="1013"/>
        <w:gridCol w:w="1013"/>
        <w:gridCol w:w="1007"/>
        <w:gridCol w:w="1008"/>
        <w:gridCol w:w="1014"/>
        <w:gridCol w:w="1008"/>
        <w:gridCol w:w="1008"/>
      </w:tblGrid>
      <w:tr w:rsidR="004357C6" w:rsidRPr="00496633" w:rsidTr="004357C6">
        <w:tc>
          <w:tcPr>
            <w:tcW w:w="1268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  <w:tc>
          <w:tcPr>
            <w:tcW w:w="8303" w:type="dxa"/>
            <w:gridSpan w:val="8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Приложение № 5 </w:t>
            </w:r>
            <w:r w:rsidRPr="00496633">
              <w:rPr>
                <w:rFonts w:ascii="Times New Roman" w:hAnsi="Times New Roman" w:cs="Times New Roman"/>
                <w:iCs/>
                <w:sz w:val="28"/>
                <w:szCs w:val="28"/>
              </w:rPr>
              <w:t>(Ответы)</w:t>
            </w:r>
          </w:p>
        </w:tc>
      </w:tr>
      <w:tr w:rsidR="004357C6" w:rsidRPr="00496633" w:rsidTr="004357C6">
        <w:tc>
          <w:tcPr>
            <w:tcW w:w="1268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№</w:t>
            </w:r>
          </w:p>
        </w:tc>
        <w:tc>
          <w:tcPr>
            <w:tcW w:w="1034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8</w:t>
            </w:r>
          </w:p>
        </w:tc>
      </w:tr>
      <w:tr w:rsidR="004357C6" w:rsidRPr="00496633" w:rsidTr="004357C6">
        <w:tc>
          <w:tcPr>
            <w:tcW w:w="1268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Ответ</w:t>
            </w:r>
          </w:p>
        </w:tc>
        <w:tc>
          <w:tcPr>
            <w:tcW w:w="1034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+</w:t>
            </w:r>
          </w:p>
        </w:tc>
        <w:tc>
          <w:tcPr>
            <w:tcW w:w="1043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---</w:t>
            </w:r>
          </w:p>
        </w:tc>
        <w:tc>
          <w:tcPr>
            <w:tcW w:w="1043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---</w:t>
            </w:r>
          </w:p>
        </w:tc>
        <w:tc>
          <w:tcPr>
            <w:tcW w:w="1034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+</w:t>
            </w:r>
          </w:p>
        </w:tc>
        <w:tc>
          <w:tcPr>
            <w:tcW w:w="103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+</w:t>
            </w:r>
          </w:p>
        </w:tc>
        <w:tc>
          <w:tcPr>
            <w:tcW w:w="1044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---</w:t>
            </w:r>
          </w:p>
        </w:tc>
        <w:tc>
          <w:tcPr>
            <w:tcW w:w="103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+</w:t>
            </w:r>
          </w:p>
        </w:tc>
        <w:tc>
          <w:tcPr>
            <w:tcW w:w="1035" w:type="dxa"/>
          </w:tcPr>
          <w:p w:rsidR="004357C6" w:rsidRPr="00496633" w:rsidRDefault="004357C6" w:rsidP="004357C6">
            <w:pPr>
              <w:pStyle w:val="ParagraphStyle"/>
              <w:ind w:right="283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96633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+</w:t>
            </w:r>
          </w:p>
        </w:tc>
      </w:tr>
    </w:tbl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A717F6" w:rsidRPr="00496633" w:rsidRDefault="00A717F6" w:rsidP="00A717F6">
      <w:pPr>
        <w:pStyle w:val="ParagraphStyle"/>
        <w:ind w:right="283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</w:p>
    <w:sectPr w:rsidR="00A717F6" w:rsidRPr="00496633" w:rsidSect="005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E" w:rsidRDefault="00651B4E" w:rsidP="00A717F6">
      <w:r>
        <w:separator/>
      </w:r>
    </w:p>
  </w:endnote>
  <w:endnote w:type="continuationSeparator" w:id="0">
    <w:p w:rsidR="00651B4E" w:rsidRDefault="00651B4E" w:rsidP="00A7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E" w:rsidRDefault="00651B4E" w:rsidP="00A717F6">
      <w:r>
        <w:separator/>
      </w:r>
    </w:p>
  </w:footnote>
  <w:footnote w:type="continuationSeparator" w:id="0">
    <w:p w:rsidR="00651B4E" w:rsidRDefault="00651B4E" w:rsidP="00A7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6156"/>
    <w:multiLevelType w:val="hybridMultilevel"/>
    <w:tmpl w:val="F3F8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6"/>
    <w:rsid w:val="00097A6A"/>
    <w:rsid w:val="00145744"/>
    <w:rsid w:val="001504BE"/>
    <w:rsid w:val="001A66BE"/>
    <w:rsid w:val="00224E9C"/>
    <w:rsid w:val="00263737"/>
    <w:rsid w:val="00271CF9"/>
    <w:rsid w:val="002F102A"/>
    <w:rsid w:val="003B06EC"/>
    <w:rsid w:val="00403846"/>
    <w:rsid w:val="004303AA"/>
    <w:rsid w:val="004357C6"/>
    <w:rsid w:val="004373DE"/>
    <w:rsid w:val="004550AF"/>
    <w:rsid w:val="00496633"/>
    <w:rsid w:val="004D5DED"/>
    <w:rsid w:val="00554C9E"/>
    <w:rsid w:val="005709DC"/>
    <w:rsid w:val="00591B4B"/>
    <w:rsid w:val="00614E76"/>
    <w:rsid w:val="00632E2E"/>
    <w:rsid w:val="00651B4E"/>
    <w:rsid w:val="006756EE"/>
    <w:rsid w:val="00690CE2"/>
    <w:rsid w:val="007A289D"/>
    <w:rsid w:val="007B42DF"/>
    <w:rsid w:val="007C224B"/>
    <w:rsid w:val="007E3AFE"/>
    <w:rsid w:val="007F5338"/>
    <w:rsid w:val="00823E74"/>
    <w:rsid w:val="00874E97"/>
    <w:rsid w:val="00875D24"/>
    <w:rsid w:val="009952B1"/>
    <w:rsid w:val="00A717F6"/>
    <w:rsid w:val="00A81CA8"/>
    <w:rsid w:val="00CA6D57"/>
    <w:rsid w:val="00CC1FD9"/>
    <w:rsid w:val="00D23ADE"/>
    <w:rsid w:val="00D70521"/>
    <w:rsid w:val="00D83A97"/>
    <w:rsid w:val="00D94F21"/>
    <w:rsid w:val="00DD0F68"/>
    <w:rsid w:val="00DE7966"/>
    <w:rsid w:val="00E30574"/>
    <w:rsid w:val="00E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9E1F"/>
  <w15:docId w15:val="{56C9F6C9-3A88-45F5-A15A-3E470CD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17F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17F6"/>
    <w:rPr>
      <w:color w:val="808080"/>
    </w:rPr>
  </w:style>
  <w:style w:type="paragraph" w:customStyle="1" w:styleId="ParagraphStyle">
    <w:name w:val="Paragraph Style"/>
    <w:rsid w:val="00A71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A717F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A717F6"/>
    <w:pPr>
      <w:widowControl/>
      <w:spacing w:after="200" w:line="276" w:lineRule="auto"/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A7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17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1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F6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A71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7F6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A717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7F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dcterms:created xsi:type="dcterms:W3CDTF">2018-03-19T05:47:00Z</dcterms:created>
  <dcterms:modified xsi:type="dcterms:W3CDTF">2018-03-19T13:21:00Z</dcterms:modified>
</cp:coreProperties>
</file>